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DE82" w14:textId="77777777" w:rsidR="00AB6061" w:rsidRPr="00DC35A6" w:rsidRDefault="00AB6061" w:rsidP="00AB6061">
      <w:pPr>
        <w:adjustRightInd w:val="0"/>
        <w:snapToGrid w:val="0"/>
        <w:spacing w:line="540" w:lineRule="exact"/>
        <w:ind w:right="320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DC35A6">
        <w:rPr>
          <w:rFonts w:ascii="Times New Roman" w:eastAsia="黑体" w:hAnsi="Times New Roman"/>
          <w:sz w:val="32"/>
          <w:szCs w:val="32"/>
        </w:rPr>
        <w:t>附件</w:t>
      </w:r>
      <w:r w:rsidRPr="00DC35A6">
        <w:rPr>
          <w:rFonts w:ascii="Times New Roman" w:eastAsia="黑体" w:hAnsi="Times New Roman"/>
          <w:sz w:val="32"/>
          <w:szCs w:val="32"/>
        </w:rPr>
        <w:t>3</w:t>
      </w:r>
    </w:p>
    <w:p w14:paraId="04CBE4D1" w14:textId="77777777" w:rsidR="00AB6061" w:rsidRPr="00DC35A6" w:rsidRDefault="00AB6061" w:rsidP="00AB6061">
      <w:pPr>
        <w:adjustRightInd w:val="0"/>
        <w:snapToGrid w:val="0"/>
        <w:spacing w:line="540" w:lineRule="exact"/>
        <w:rPr>
          <w:rFonts w:ascii="Times New Roman" w:hAnsi="Times New Roman"/>
          <w:sz w:val="28"/>
          <w:szCs w:val="28"/>
        </w:rPr>
      </w:pPr>
    </w:p>
    <w:p w14:paraId="1D15D343" w14:textId="77777777" w:rsidR="00AB6061" w:rsidRPr="00DC35A6" w:rsidRDefault="00B6275F" w:rsidP="00AB6061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专业人才培养方案</w:t>
      </w:r>
      <w:r w:rsidR="00AB6061" w:rsidRPr="00DC35A6">
        <w:rPr>
          <w:rFonts w:ascii="Times New Roman" w:eastAsia="方正小标宋简体" w:hAnsi="Times New Roman"/>
          <w:sz w:val="44"/>
          <w:szCs w:val="44"/>
        </w:rPr>
        <w:t>基本内容和格式</w:t>
      </w:r>
    </w:p>
    <w:p w14:paraId="695660B1" w14:textId="77777777" w:rsidR="00071994" w:rsidRPr="00DC35A6" w:rsidRDefault="00071994" w:rsidP="00A234A4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14:paraId="31C85EB6" w14:textId="77777777" w:rsidR="00A234A4" w:rsidRPr="00DC35A6" w:rsidRDefault="00A234A4" w:rsidP="00A234A4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b/>
          <w:sz w:val="36"/>
          <w:szCs w:val="32"/>
        </w:rPr>
      </w:pPr>
      <w:r w:rsidRPr="00DC35A6">
        <w:rPr>
          <w:rFonts w:ascii="Times New Roman" w:eastAsia="仿宋_GB2312" w:hAnsi="Times New Roman"/>
          <w:b/>
          <w:sz w:val="36"/>
          <w:szCs w:val="32"/>
        </w:rPr>
        <w:t>××</w:t>
      </w:r>
      <w:r w:rsidRPr="00DC35A6">
        <w:rPr>
          <w:rFonts w:ascii="Times New Roman" w:eastAsia="仿宋_GB2312" w:hAnsi="Times New Roman"/>
          <w:b/>
          <w:sz w:val="36"/>
          <w:szCs w:val="32"/>
        </w:rPr>
        <w:t>学院（系）</w:t>
      </w:r>
      <w:r w:rsidRPr="00DC35A6">
        <w:rPr>
          <w:rFonts w:ascii="Times New Roman" w:eastAsia="仿宋_GB2312" w:hAnsi="Times New Roman"/>
          <w:b/>
          <w:sz w:val="36"/>
          <w:szCs w:val="32"/>
        </w:rPr>
        <w:t>××</w:t>
      </w:r>
      <w:r w:rsidRPr="00DC35A6">
        <w:rPr>
          <w:rFonts w:ascii="Times New Roman" w:eastAsia="仿宋_GB2312" w:hAnsi="Times New Roman"/>
          <w:b/>
          <w:sz w:val="36"/>
          <w:szCs w:val="32"/>
        </w:rPr>
        <w:t>专业培养方案</w:t>
      </w:r>
    </w:p>
    <w:p w14:paraId="6EE641FC" w14:textId="77777777" w:rsidR="00071994" w:rsidRPr="00DC35A6" w:rsidRDefault="00071994" w:rsidP="00A234A4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b/>
          <w:sz w:val="36"/>
          <w:szCs w:val="32"/>
        </w:rPr>
      </w:pPr>
      <w:r w:rsidRPr="00DC35A6">
        <w:rPr>
          <w:rFonts w:ascii="Times New Roman" w:eastAsia="仿宋_GB2312" w:hAnsi="Times New Roman"/>
          <w:b/>
          <w:sz w:val="36"/>
          <w:szCs w:val="32"/>
        </w:rPr>
        <w:t>（文理工科适用）</w:t>
      </w:r>
    </w:p>
    <w:p w14:paraId="127E4088" w14:textId="77777777" w:rsidR="00A234A4" w:rsidRPr="00DC35A6" w:rsidRDefault="00A234A4" w:rsidP="00A234A4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一、培养目标（</w:t>
      </w:r>
      <w:r w:rsidRPr="00DC35A6">
        <w:rPr>
          <w:rFonts w:ascii="Times New Roman" w:eastAsia="仿宋_GB2312" w:hAnsi="Times New Roman"/>
          <w:sz w:val="32"/>
          <w:szCs w:val="32"/>
        </w:rPr>
        <w:t>200</w:t>
      </w:r>
      <w:r w:rsidRPr="00DC35A6">
        <w:rPr>
          <w:rFonts w:ascii="Times New Roman" w:eastAsia="仿宋_GB2312" w:hAnsi="Times New Roman"/>
          <w:sz w:val="32"/>
          <w:szCs w:val="32"/>
        </w:rPr>
        <w:t>字以内）</w:t>
      </w:r>
    </w:p>
    <w:p w14:paraId="107E6F1C" w14:textId="77777777" w:rsidR="00A234A4" w:rsidRPr="00DC35A6" w:rsidRDefault="00A234A4" w:rsidP="00A234A4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二、培养规格和要求（</w:t>
      </w:r>
      <w:r w:rsidRPr="00DC35A6">
        <w:rPr>
          <w:rFonts w:ascii="Times New Roman" w:eastAsia="仿宋_GB2312" w:hAnsi="Times New Roman"/>
          <w:sz w:val="32"/>
          <w:szCs w:val="32"/>
        </w:rPr>
        <w:t>400</w:t>
      </w:r>
      <w:r w:rsidRPr="00DC35A6">
        <w:rPr>
          <w:rFonts w:ascii="Times New Roman" w:eastAsia="仿宋_GB2312" w:hAnsi="Times New Roman"/>
          <w:sz w:val="32"/>
          <w:szCs w:val="32"/>
        </w:rPr>
        <w:t>字以内，专业培养具体目标和规格，请围绕</w:t>
      </w:r>
      <w:r w:rsidRPr="00DC35A6">
        <w:rPr>
          <w:rFonts w:ascii="Times New Roman" w:eastAsia="仿宋_GB2312" w:hAnsi="Times New Roman"/>
          <w:sz w:val="32"/>
          <w:szCs w:val="32"/>
        </w:rPr>
        <w:t>“</w:t>
      </w:r>
      <w:r w:rsidRPr="00DC35A6">
        <w:rPr>
          <w:rFonts w:ascii="Times New Roman" w:eastAsia="仿宋_GB2312" w:hAnsi="Times New Roman"/>
          <w:sz w:val="32"/>
          <w:szCs w:val="32"/>
        </w:rPr>
        <w:t>德才兼备、领袖气质、家国情怀</w:t>
      </w:r>
      <w:r w:rsidRPr="00DC35A6">
        <w:rPr>
          <w:rFonts w:ascii="Times New Roman" w:eastAsia="仿宋_GB2312" w:hAnsi="Times New Roman"/>
          <w:sz w:val="32"/>
          <w:szCs w:val="32"/>
        </w:rPr>
        <w:t>”</w:t>
      </w:r>
      <w:r w:rsidRPr="00DC35A6">
        <w:rPr>
          <w:rFonts w:ascii="Times New Roman" w:eastAsia="仿宋_GB2312" w:hAnsi="Times New Roman"/>
          <w:sz w:val="32"/>
          <w:szCs w:val="32"/>
        </w:rPr>
        <w:t>的总体人才培养目标，并结合学科专业培养基本要求，从学生知识、素质、能力等的发展描述）</w:t>
      </w:r>
    </w:p>
    <w:p w14:paraId="5D794682" w14:textId="77777777" w:rsidR="00A234A4" w:rsidRPr="00DC35A6" w:rsidRDefault="00A234A4" w:rsidP="00A234A4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三、授予学位与修业年限</w:t>
      </w:r>
    </w:p>
    <w:p w14:paraId="1092D20E" w14:textId="77777777" w:rsidR="00A234A4" w:rsidRPr="00DC35A6" w:rsidRDefault="00A234A4" w:rsidP="00A234A4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按要求完成学业者授予（哲学、经济学、法学、教育学、文学、历史学、理学、工学、医学、管理学、艺术学）学士学位。修业年限：</w:t>
      </w:r>
      <w:r w:rsidRPr="00DC35A6">
        <w:rPr>
          <w:rFonts w:ascii="Times New Roman" w:eastAsia="仿宋_GB2312" w:hAnsi="Times New Roman"/>
          <w:sz w:val="32"/>
          <w:szCs w:val="32"/>
        </w:rPr>
        <w:t>×</w:t>
      </w:r>
      <w:r w:rsidRPr="00DC35A6">
        <w:rPr>
          <w:rFonts w:ascii="Times New Roman" w:eastAsia="仿宋_GB2312" w:hAnsi="Times New Roman"/>
          <w:sz w:val="32"/>
          <w:szCs w:val="32"/>
        </w:rPr>
        <w:t>年。</w:t>
      </w:r>
    </w:p>
    <w:p w14:paraId="6B911AFB" w14:textId="77777777" w:rsidR="00A234A4" w:rsidRPr="00DC35A6" w:rsidRDefault="00A234A4" w:rsidP="00A234A4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四、毕业总学分及课内总学时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34"/>
        <w:gridCol w:w="1680"/>
        <w:gridCol w:w="1680"/>
      </w:tblGrid>
      <w:tr w:rsidR="00A234A4" w:rsidRPr="00DC35A6" w14:paraId="17FD5401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FC5B" w14:textId="77777777" w:rsidR="00A234A4" w:rsidRPr="00DC35A6" w:rsidRDefault="00A234A4" w:rsidP="00DC35A6">
            <w:pPr>
              <w:spacing w:line="420" w:lineRule="exact"/>
              <w:ind w:firstLineChars="50" w:firstLine="1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课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程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类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FB8F" w14:textId="77777777" w:rsidR="00A234A4" w:rsidRPr="00DC35A6" w:rsidRDefault="00A234A4" w:rsidP="00DC35A6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学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分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83F" w14:textId="77777777" w:rsidR="00A234A4" w:rsidRPr="00DC35A6" w:rsidRDefault="00A234A4" w:rsidP="00DC35A6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所占比例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B6EC" w14:textId="77777777" w:rsidR="00A234A4" w:rsidRPr="00DC35A6" w:rsidRDefault="00A234A4" w:rsidP="00DC35A6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备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注</w:t>
            </w:r>
          </w:p>
        </w:tc>
      </w:tr>
      <w:tr w:rsidR="00A234A4" w:rsidRPr="00DC35A6" w14:paraId="2A42A510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CCA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公共必修课程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9496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2B36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5F6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234A4" w:rsidRPr="00DC35A6" w14:paraId="58D7A000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05B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公共选修课程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015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41E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9F77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234A4" w:rsidRPr="00DC35A6" w14:paraId="4BAFFD51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FEEF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专业必修课程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5FC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240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297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234A4" w:rsidRPr="00DC35A6" w14:paraId="44EC4AFC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EAB0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专业选修课程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8BF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3D0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6E4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234A4" w:rsidRPr="00DC35A6" w14:paraId="4C9C43ED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D70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毕业总学分</w:t>
            </w:r>
          </w:p>
          <w:p w14:paraId="45AA0E00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（实践教学学分）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773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B44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234A4" w:rsidRPr="00DC35A6" w14:paraId="19F712F2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C17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课内总学时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64E6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D88" w14:textId="77777777" w:rsidR="00A234A4" w:rsidRPr="00DC35A6" w:rsidRDefault="00A234A4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369E8BA8" w14:textId="77777777" w:rsidR="00A234A4" w:rsidRPr="00DC35A6" w:rsidRDefault="00A234A4" w:rsidP="00A234A4">
      <w:pPr>
        <w:adjustRightInd w:val="0"/>
        <w:snapToGrid w:val="0"/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五、专业基础课程（须与教学计划所列专业基础课程一致）</w:t>
      </w:r>
    </w:p>
    <w:p w14:paraId="7B607947" w14:textId="77777777" w:rsidR="00A234A4" w:rsidRPr="00DC35A6" w:rsidRDefault="00A234A4" w:rsidP="00A234A4">
      <w:pPr>
        <w:adjustRightInd w:val="0"/>
        <w:snapToGrid w:val="0"/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lastRenderedPageBreak/>
        <w:t>六、专业核心课程（须与教学计划所列专业核心课程一致）</w:t>
      </w:r>
    </w:p>
    <w:p w14:paraId="3F19A369" w14:textId="77777777" w:rsidR="00A234A4" w:rsidRPr="00DC35A6" w:rsidRDefault="00A234A4" w:rsidP="00A234A4">
      <w:pPr>
        <w:adjustRightInd w:val="0"/>
        <w:snapToGrid w:val="0"/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七、专业特色课程：如</w:t>
      </w:r>
      <w:r w:rsidRPr="00DC35A6">
        <w:rPr>
          <w:rFonts w:ascii="Times New Roman" w:eastAsia="仿宋_GB2312" w:hAnsi="Times New Roman"/>
          <w:sz w:val="32"/>
          <w:szCs w:val="32"/>
        </w:rPr>
        <w:t>“</w:t>
      </w:r>
      <w:r w:rsidRPr="00DC35A6">
        <w:rPr>
          <w:rFonts w:ascii="Times New Roman" w:eastAsia="仿宋_GB2312" w:hAnsi="Times New Roman"/>
          <w:sz w:val="32"/>
          <w:szCs w:val="32"/>
        </w:rPr>
        <w:t>双语教学课程</w:t>
      </w:r>
      <w:r w:rsidRPr="00DC35A6">
        <w:rPr>
          <w:rFonts w:ascii="Times New Roman" w:eastAsia="仿宋_GB2312" w:hAnsi="Times New Roman"/>
          <w:sz w:val="32"/>
          <w:szCs w:val="32"/>
        </w:rPr>
        <w:t>”</w:t>
      </w:r>
      <w:r w:rsidRPr="00DC35A6">
        <w:rPr>
          <w:rFonts w:ascii="Times New Roman" w:eastAsia="仿宋_GB2312" w:hAnsi="Times New Roman"/>
          <w:sz w:val="32"/>
          <w:szCs w:val="32"/>
        </w:rPr>
        <w:t>、</w:t>
      </w:r>
      <w:r w:rsidRPr="00DC35A6">
        <w:rPr>
          <w:rFonts w:ascii="Times New Roman" w:eastAsia="仿宋_GB2312" w:hAnsi="Times New Roman"/>
          <w:sz w:val="32"/>
          <w:szCs w:val="32"/>
        </w:rPr>
        <w:t>“</w:t>
      </w:r>
      <w:r w:rsidRPr="00DC35A6">
        <w:rPr>
          <w:rFonts w:ascii="Times New Roman" w:eastAsia="仿宋_GB2312" w:hAnsi="Times New Roman"/>
          <w:sz w:val="32"/>
          <w:szCs w:val="32"/>
        </w:rPr>
        <w:t>精品课程</w:t>
      </w:r>
      <w:r w:rsidRPr="00DC35A6">
        <w:rPr>
          <w:rFonts w:ascii="Times New Roman" w:eastAsia="仿宋_GB2312" w:hAnsi="Times New Roman"/>
          <w:sz w:val="32"/>
          <w:szCs w:val="32"/>
        </w:rPr>
        <w:t>”</w:t>
      </w:r>
      <w:r w:rsidRPr="00DC35A6">
        <w:rPr>
          <w:rFonts w:ascii="Times New Roman" w:eastAsia="仿宋_GB2312" w:hAnsi="Times New Roman"/>
          <w:sz w:val="32"/>
          <w:szCs w:val="32"/>
        </w:rPr>
        <w:t>等。</w:t>
      </w:r>
    </w:p>
    <w:p w14:paraId="559ECE7B" w14:textId="77777777" w:rsidR="00A234A4" w:rsidRPr="00DC35A6" w:rsidRDefault="00A234A4" w:rsidP="00A234A4">
      <w:pPr>
        <w:adjustRightInd w:val="0"/>
        <w:snapToGrid w:val="0"/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八、专业课程设置及教学进程计划表（见附表一）</w:t>
      </w:r>
    </w:p>
    <w:p w14:paraId="48642EA2" w14:textId="77777777" w:rsidR="00A234A4" w:rsidRPr="00DC35A6" w:rsidRDefault="00A234A4" w:rsidP="00A234A4">
      <w:pPr>
        <w:adjustRightInd w:val="0"/>
        <w:snapToGrid w:val="0"/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九、专业学分学时分布情况表（见附表二）</w:t>
      </w:r>
    </w:p>
    <w:p w14:paraId="465DD08C" w14:textId="77777777" w:rsidR="00A234A4" w:rsidRPr="00DC35A6" w:rsidRDefault="00A234A4" w:rsidP="00A234A4">
      <w:pPr>
        <w:adjustRightInd w:val="0"/>
        <w:snapToGrid w:val="0"/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十、专业实践教学环节一览表（见附表三）</w:t>
      </w:r>
    </w:p>
    <w:p w14:paraId="18166095" w14:textId="77777777" w:rsidR="00A234A4" w:rsidRPr="00DC35A6" w:rsidRDefault="00A234A4" w:rsidP="00A234A4">
      <w:pPr>
        <w:adjustRightInd w:val="0"/>
        <w:snapToGrid w:val="0"/>
        <w:spacing w:line="560" w:lineRule="atLeast"/>
        <w:rPr>
          <w:rFonts w:ascii="Times New Roman" w:eastAsia="仿宋_GB2312" w:hAnsi="Times New Roman"/>
          <w:color w:val="FF0000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 xml:space="preserve">    </w:t>
      </w:r>
      <w:r w:rsidRPr="00DC35A6">
        <w:rPr>
          <w:rFonts w:ascii="Times New Roman" w:eastAsia="仿宋_GB2312" w:hAnsi="Times New Roman"/>
          <w:color w:val="000000"/>
          <w:sz w:val="32"/>
          <w:szCs w:val="32"/>
        </w:rPr>
        <w:t>十一、</w:t>
      </w:r>
      <w:r w:rsidRPr="00DC35A6">
        <w:rPr>
          <w:rFonts w:ascii="Times New Roman" w:eastAsia="仿宋_GB2312" w:hAnsi="Times New Roman"/>
          <w:sz w:val="32"/>
          <w:szCs w:val="32"/>
        </w:rPr>
        <w:t>辅修、双专业、双学位教学进程计划表（参考附表一）</w:t>
      </w:r>
    </w:p>
    <w:p w14:paraId="2D83DFD0" w14:textId="77777777" w:rsidR="00A234A4" w:rsidRPr="00DC35A6" w:rsidRDefault="00A234A4" w:rsidP="00A234A4">
      <w:pPr>
        <w:adjustRightInd w:val="0"/>
        <w:snapToGrid w:val="0"/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十二、独立开班的留学生教学计划</w:t>
      </w:r>
    </w:p>
    <w:p w14:paraId="372E046E" w14:textId="77777777" w:rsidR="00A234A4" w:rsidRPr="00DC35A6" w:rsidRDefault="00A234A4" w:rsidP="00A234A4">
      <w:pPr>
        <w:adjustRightInd w:val="0"/>
        <w:snapToGrid w:val="0"/>
        <w:spacing w:line="520" w:lineRule="atLeast"/>
        <w:rPr>
          <w:rFonts w:ascii="Times New Roman" w:eastAsia="华文仿宋" w:hAnsi="Times New Roman"/>
        </w:rPr>
      </w:pPr>
    </w:p>
    <w:p w14:paraId="7B6CCFF1" w14:textId="77777777" w:rsidR="00A234A4" w:rsidRPr="00DC35A6" w:rsidRDefault="00A234A4" w:rsidP="00A234A4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 w:rsidRPr="00DC35A6">
        <w:rPr>
          <w:rFonts w:ascii="Times New Roman" w:eastAsia="黑体" w:hAnsi="Times New Roman"/>
          <w:sz w:val="32"/>
          <w:szCs w:val="32"/>
        </w:rPr>
        <w:t>附表一：</w:t>
      </w:r>
      <w:r w:rsidRPr="00DC35A6">
        <w:rPr>
          <w:rFonts w:ascii="Times New Roman" w:eastAsia="黑体" w:hAnsi="Times New Roman"/>
          <w:sz w:val="32"/>
          <w:szCs w:val="32"/>
        </w:rPr>
        <w:t>××××</w:t>
      </w:r>
      <w:r w:rsidRPr="00DC35A6">
        <w:rPr>
          <w:rFonts w:ascii="Times New Roman" w:eastAsia="黑体" w:hAnsi="Times New Roman"/>
          <w:sz w:val="32"/>
          <w:szCs w:val="32"/>
        </w:rPr>
        <w:t>专业课程设置及教学计划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725"/>
        <w:gridCol w:w="737"/>
        <w:gridCol w:w="3261"/>
        <w:gridCol w:w="708"/>
        <w:gridCol w:w="990"/>
        <w:gridCol w:w="1420"/>
        <w:gridCol w:w="962"/>
      </w:tblGrid>
      <w:tr w:rsidR="00A234A4" w:rsidRPr="00DC35A6" w14:paraId="76D42235" w14:textId="77777777" w:rsidTr="006016D4">
        <w:trPr>
          <w:trHeight w:val="691"/>
          <w:tblHeader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48B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</w:t>
            </w:r>
          </w:p>
          <w:p w14:paraId="72BC42DD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类别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053B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</w:t>
            </w:r>
          </w:p>
          <w:p w14:paraId="20FB8679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编码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81DB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课程名称</w:t>
            </w: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/</w:t>
            </w: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英文名称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ADB7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总学分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0265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总学时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D062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开课学期</w:t>
            </w: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/</w:t>
            </w: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周学时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0476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</w:t>
            </w:r>
          </w:p>
          <w:p w14:paraId="246FF9F0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负责人</w:t>
            </w:r>
          </w:p>
        </w:tc>
      </w:tr>
      <w:tr w:rsidR="008558FB" w:rsidRPr="00DC35A6" w14:paraId="3B42125E" w14:textId="77777777" w:rsidTr="006016D4">
        <w:trPr>
          <w:trHeight w:val="149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4A08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公</w:t>
            </w:r>
          </w:p>
          <w:p w14:paraId="54F1FBA2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共</w:t>
            </w:r>
          </w:p>
          <w:p w14:paraId="624F50D0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必</w:t>
            </w:r>
          </w:p>
          <w:p w14:paraId="17DC2909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修</w:t>
            </w:r>
          </w:p>
          <w:p w14:paraId="741F0034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C519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A</w:t>
            </w:r>
          </w:p>
          <w:p w14:paraId="163133D1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类</w:t>
            </w:r>
          </w:p>
          <w:p w14:paraId="789D8355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课</w:t>
            </w:r>
          </w:p>
          <w:p w14:paraId="4DC44CBD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C80C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8F3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大学英语</w:t>
            </w:r>
          </w:p>
          <w:p w14:paraId="3111FE08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College English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44E3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72FC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0211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</w:rPr>
              <w:t>1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2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3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4/2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1BD1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" w:hAnsi="Times New Roman" w:hint="eastAsia"/>
                <w:sz w:val="24"/>
              </w:rPr>
              <w:t>冯芃芃</w:t>
            </w:r>
          </w:p>
        </w:tc>
      </w:tr>
      <w:tr w:rsidR="008558FB" w:rsidRPr="00DC35A6" w14:paraId="6620A8F5" w14:textId="77777777" w:rsidTr="006016D4">
        <w:trPr>
          <w:trHeight w:val="149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7A49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3011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C53B" w14:textId="77777777" w:rsidR="008558FB" w:rsidRDefault="008558FB" w:rsidP="008558FB">
            <w:pPr>
              <w:jc w:val="center"/>
            </w:pPr>
            <w:r w:rsidRPr="007F0A33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4618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体育</w:t>
            </w:r>
          </w:p>
          <w:p w14:paraId="6273E281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Physical Education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5C43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314F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</w:rPr>
              <w:t>144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7BAA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</w:rPr>
              <w:t>1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2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3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4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5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7/2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0C0B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张新萍</w:t>
            </w:r>
          </w:p>
        </w:tc>
      </w:tr>
      <w:tr w:rsidR="008558FB" w:rsidRPr="00DC35A6" w14:paraId="3A1219EF" w14:textId="77777777" w:rsidTr="006016D4">
        <w:trPr>
          <w:trHeight w:val="149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A3B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A22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FD19" w14:textId="77777777" w:rsidR="008558FB" w:rsidRDefault="008558FB" w:rsidP="008558FB">
            <w:pPr>
              <w:jc w:val="center"/>
            </w:pPr>
            <w:r w:rsidRPr="007F0A33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A6F0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思想道德修养与法律基础</w:t>
            </w:r>
          </w:p>
          <w:p w14:paraId="45740C98" w14:textId="77777777" w:rsidR="008558FB" w:rsidRPr="00DC35A6" w:rsidRDefault="008558FB" w:rsidP="008558FB">
            <w:pPr>
              <w:keepNext/>
              <w:adjustRightInd w:val="0"/>
              <w:snapToGrid w:val="0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DC35A6">
              <w:rPr>
                <w:rFonts w:ascii="Times New Roman" w:hAnsi="Times New Roman"/>
                <w:bCs/>
                <w:sz w:val="24"/>
              </w:rPr>
              <w:t>Moral Character Cultivation and Basis of Law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0108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5344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3CDC" w14:textId="77777777" w:rsidR="008558FB" w:rsidRPr="006016D4" w:rsidRDefault="008558FB" w:rsidP="008558F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>1(</w:t>
            </w:r>
            <w:r w:rsidRPr="006016D4">
              <w:rPr>
                <w:rFonts w:ascii="Times New Roman" w:hAnsi="Times New Roman" w:hint="eastAsia"/>
                <w:sz w:val="24"/>
              </w:rPr>
              <w:t>珠</w:t>
            </w:r>
            <w:r w:rsidRPr="006016D4">
              <w:rPr>
                <w:rFonts w:ascii="Times New Roman" w:hAnsi="Times New Roman"/>
                <w:sz w:val="24"/>
              </w:rPr>
              <w:t>/</w:t>
            </w:r>
            <w:r w:rsidRPr="006016D4">
              <w:rPr>
                <w:rFonts w:ascii="Times New Roman" w:hAnsi="Times New Roman" w:hint="eastAsia"/>
                <w:sz w:val="24"/>
              </w:rPr>
              <w:t>南</w:t>
            </w:r>
            <w:r w:rsidRPr="006016D4">
              <w:rPr>
                <w:rFonts w:ascii="Times New Roman" w:hAnsi="Times New Roman"/>
                <w:sz w:val="24"/>
              </w:rPr>
              <w:t>)/3</w:t>
            </w:r>
          </w:p>
          <w:p w14:paraId="3A6E7FA4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>2(</w:t>
            </w:r>
            <w:r w:rsidRPr="006016D4">
              <w:rPr>
                <w:rFonts w:ascii="Times New Roman" w:hAnsi="Times New Roman" w:hint="eastAsia"/>
                <w:sz w:val="24"/>
              </w:rPr>
              <w:t>东</w:t>
            </w:r>
            <w:r w:rsidRPr="006016D4">
              <w:rPr>
                <w:rFonts w:ascii="Times New Roman" w:hAnsi="Times New Roman"/>
                <w:sz w:val="24"/>
              </w:rPr>
              <w:t>)/3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8780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古南永</w:t>
            </w:r>
          </w:p>
        </w:tc>
      </w:tr>
      <w:tr w:rsidR="008558FB" w:rsidRPr="00DC35A6" w14:paraId="22F997D9" w14:textId="77777777" w:rsidTr="006016D4">
        <w:trPr>
          <w:trHeight w:val="149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B6E5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5D8F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625" w14:textId="77777777" w:rsidR="008558FB" w:rsidRDefault="008558FB" w:rsidP="008558FB">
            <w:pPr>
              <w:jc w:val="center"/>
            </w:pPr>
            <w:r w:rsidRPr="007F0A33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232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中国近现代史纲要</w:t>
            </w:r>
          </w:p>
          <w:p w14:paraId="0594C051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Contemporary History of China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A956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0DC7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459" w14:textId="77777777" w:rsidR="008558FB" w:rsidRPr="006016D4" w:rsidRDefault="008558FB" w:rsidP="008558F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>1(</w:t>
            </w:r>
            <w:r w:rsidRPr="006016D4">
              <w:rPr>
                <w:rFonts w:ascii="Times New Roman" w:hAnsi="Times New Roman" w:hint="eastAsia"/>
                <w:sz w:val="24"/>
              </w:rPr>
              <w:t>东</w:t>
            </w:r>
            <w:r w:rsidRPr="006016D4">
              <w:rPr>
                <w:rFonts w:ascii="Times New Roman" w:hAnsi="Times New Roman"/>
                <w:sz w:val="24"/>
              </w:rPr>
              <w:t>)/2</w:t>
            </w:r>
          </w:p>
          <w:p w14:paraId="4CF8B7FE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>2(</w:t>
            </w:r>
            <w:r w:rsidRPr="006016D4">
              <w:rPr>
                <w:rFonts w:ascii="Times New Roman" w:hAnsi="Times New Roman" w:hint="eastAsia"/>
                <w:sz w:val="24"/>
              </w:rPr>
              <w:t>珠</w:t>
            </w:r>
            <w:r w:rsidRPr="006016D4">
              <w:rPr>
                <w:rFonts w:ascii="Times New Roman" w:hAnsi="Times New Roman"/>
                <w:sz w:val="24"/>
              </w:rPr>
              <w:t>/</w:t>
            </w:r>
            <w:r w:rsidRPr="006016D4">
              <w:rPr>
                <w:rFonts w:ascii="Times New Roman" w:hAnsi="Times New Roman" w:hint="eastAsia"/>
                <w:sz w:val="24"/>
              </w:rPr>
              <w:t>南</w:t>
            </w:r>
            <w:r w:rsidRPr="006016D4">
              <w:rPr>
                <w:rFonts w:ascii="Times New Roman" w:hAnsi="Times New Roman"/>
                <w:sz w:val="24"/>
              </w:rPr>
              <w:t>)/2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670F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柳媛</w:t>
            </w:r>
          </w:p>
        </w:tc>
      </w:tr>
      <w:tr w:rsidR="008558FB" w:rsidRPr="00DC35A6" w14:paraId="66E60165" w14:textId="77777777" w:rsidTr="006016D4">
        <w:trPr>
          <w:trHeight w:val="149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1ACD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0271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65F7" w14:textId="77777777" w:rsidR="008558FB" w:rsidRDefault="008558FB" w:rsidP="008558FB">
            <w:pPr>
              <w:jc w:val="center"/>
            </w:pPr>
            <w:r w:rsidRPr="007F0A33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A86B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毛泽东思想和中国特色社会主义理论体系概论</w:t>
            </w:r>
          </w:p>
          <w:p w14:paraId="000FFC19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pacing w:val="-10"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pacing w:val="-16"/>
                <w:sz w:val="24"/>
                <w:szCs w:val="32"/>
              </w:rPr>
              <w:t xml:space="preserve">Introduction of Mao Zedong Thought </w:t>
            </w:r>
            <w:r w:rsidRPr="00DC35A6">
              <w:rPr>
                <w:rFonts w:ascii="Times New Roman" w:eastAsia="仿宋_GB2312" w:hAnsi="Times New Roman"/>
                <w:bCs/>
                <w:spacing w:val="-20"/>
                <w:sz w:val="24"/>
                <w:szCs w:val="32"/>
              </w:rPr>
              <w:t>and the Theoretical System of Socialism with Chinese Characteristics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BDD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6</w:t>
            </w:r>
            <w:r w:rsidRPr="00DC35A6">
              <w:rPr>
                <w:rFonts w:ascii="Times New Roman" w:eastAsia="仿宋_GB2312" w:hAnsi="Times New Roman"/>
                <w:sz w:val="24"/>
                <w:szCs w:val="32"/>
                <w:vertAlign w:val="superscript"/>
              </w:rPr>
              <w:footnoteReference w:id="1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0A47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</w:rPr>
              <w:t>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7BF" w14:textId="77777777" w:rsidR="008558FB" w:rsidRPr="006016D4" w:rsidRDefault="008558FB" w:rsidP="008558F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>3(</w:t>
            </w:r>
            <w:r w:rsidRPr="006016D4">
              <w:rPr>
                <w:rFonts w:ascii="Times New Roman" w:hAnsi="Times New Roman" w:hint="eastAsia"/>
                <w:sz w:val="24"/>
              </w:rPr>
              <w:t>珠</w:t>
            </w:r>
            <w:r w:rsidRPr="006016D4">
              <w:rPr>
                <w:rFonts w:ascii="Times New Roman" w:hAnsi="Times New Roman"/>
                <w:sz w:val="24"/>
              </w:rPr>
              <w:t>)/6</w:t>
            </w:r>
          </w:p>
          <w:p w14:paraId="5D9D82A8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>4 (</w:t>
            </w:r>
            <w:r w:rsidRPr="006016D4">
              <w:rPr>
                <w:rFonts w:ascii="Times New Roman" w:hAnsi="Times New Roman" w:hint="eastAsia"/>
                <w:sz w:val="24"/>
              </w:rPr>
              <w:t>东</w:t>
            </w:r>
            <w:r w:rsidRPr="006016D4">
              <w:rPr>
                <w:rFonts w:ascii="Times New Roman" w:hAnsi="Times New Roman"/>
                <w:sz w:val="24"/>
              </w:rPr>
              <w:t>/</w:t>
            </w:r>
            <w:r w:rsidRPr="006016D4">
              <w:rPr>
                <w:rFonts w:ascii="Times New Roman" w:hAnsi="Times New Roman" w:hint="eastAsia"/>
                <w:sz w:val="24"/>
              </w:rPr>
              <w:t>南</w:t>
            </w:r>
            <w:r w:rsidRPr="006016D4">
              <w:rPr>
                <w:rFonts w:ascii="Times New Roman" w:hAnsi="Times New Roman"/>
                <w:sz w:val="24"/>
              </w:rPr>
              <w:t>/</w:t>
            </w:r>
            <w:r w:rsidRPr="006016D4">
              <w:rPr>
                <w:rFonts w:ascii="Times New Roman" w:hAnsi="Times New Roman" w:hint="eastAsia"/>
                <w:sz w:val="24"/>
              </w:rPr>
              <w:t>北</w:t>
            </w:r>
            <w:r w:rsidRPr="006016D4">
              <w:rPr>
                <w:rFonts w:ascii="Times New Roman" w:hAnsi="Times New Roman"/>
                <w:sz w:val="24"/>
              </w:rPr>
              <w:t>)/6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50AD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黄寿松</w:t>
            </w:r>
          </w:p>
        </w:tc>
      </w:tr>
      <w:tr w:rsidR="008558FB" w:rsidRPr="00DC35A6" w14:paraId="6CA07BFE" w14:textId="77777777" w:rsidTr="006016D4">
        <w:trPr>
          <w:trHeight w:val="149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65F9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B29B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EA81" w14:textId="77777777" w:rsidR="008558FB" w:rsidRDefault="008558FB" w:rsidP="008558FB">
            <w:pPr>
              <w:jc w:val="center"/>
            </w:pPr>
            <w:r w:rsidRPr="007F0A33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3CFE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马克思主义基本原理</w:t>
            </w:r>
          </w:p>
          <w:p w14:paraId="3FC1A5DA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The Principles of Marxism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8446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305E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762C" w14:textId="77777777" w:rsidR="008558FB" w:rsidRPr="006016D4" w:rsidRDefault="008558FB" w:rsidP="008558F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>3(</w:t>
            </w:r>
            <w:r w:rsidRPr="006016D4">
              <w:rPr>
                <w:rFonts w:ascii="Times New Roman" w:hAnsi="Times New Roman" w:hint="eastAsia"/>
                <w:sz w:val="24"/>
              </w:rPr>
              <w:t>东</w:t>
            </w:r>
            <w:r w:rsidRPr="006016D4">
              <w:rPr>
                <w:rFonts w:ascii="Times New Roman" w:hAnsi="Times New Roman"/>
                <w:sz w:val="24"/>
              </w:rPr>
              <w:t>/</w:t>
            </w:r>
            <w:r w:rsidRPr="006016D4">
              <w:rPr>
                <w:rFonts w:ascii="Times New Roman" w:hAnsi="Times New Roman" w:hint="eastAsia"/>
                <w:sz w:val="24"/>
              </w:rPr>
              <w:t>南</w:t>
            </w:r>
            <w:r w:rsidRPr="006016D4">
              <w:rPr>
                <w:rFonts w:ascii="Times New Roman" w:hAnsi="Times New Roman"/>
                <w:sz w:val="24"/>
              </w:rPr>
              <w:t>)/3</w:t>
            </w:r>
          </w:p>
          <w:p w14:paraId="09892F4F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 xml:space="preserve">   4(</w:t>
            </w:r>
            <w:r w:rsidRPr="006016D4">
              <w:rPr>
                <w:rFonts w:ascii="Times New Roman" w:hAnsi="Times New Roman" w:hint="eastAsia"/>
                <w:sz w:val="24"/>
              </w:rPr>
              <w:t>珠</w:t>
            </w:r>
            <w:r w:rsidRPr="006016D4">
              <w:rPr>
                <w:rFonts w:ascii="Times New Roman" w:hAnsi="Times New Roman"/>
                <w:sz w:val="24"/>
              </w:rPr>
              <w:t>)/3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9B73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夏银平</w:t>
            </w:r>
          </w:p>
        </w:tc>
      </w:tr>
      <w:tr w:rsidR="008558FB" w:rsidRPr="00DC35A6" w14:paraId="3F46DE55" w14:textId="77777777" w:rsidTr="006016D4">
        <w:trPr>
          <w:trHeight w:val="149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AACB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20C4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ABB7" w14:textId="77777777" w:rsidR="008558FB" w:rsidRDefault="008558FB" w:rsidP="008558FB">
            <w:pPr>
              <w:jc w:val="center"/>
            </w:pPr>
            <w:r w:rsidRPr="007F0A33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AEA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军事课</w:t>
            </w:r>
          </w:p>
          <w:p w14:paraId="7FAFD5A8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Military Course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8625" w14:textId="2F7F2693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2+1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F383" w14:textId="77777777" w:rsidR="008558FB" w:rsidRPr="006016D4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36</w:t>
            </w:r>
            <w:r w:rsidRPr="006016D4" w:rsidDel="00791E42">
              <w:rPr>
                <w:rFonts w:ascii="Times New Roman" w:eastAsia="仿宋_GB2312" w:hAnsi="Times New Roman"/>
                <w:sz w:val="24"/>
                <w:szCs w:val="32"/>
              </w:rPr>
              <w:t xml:space="preserve"> </w:t>
            </w:r>
          </w:p>
          <w:p w14:paraId="281CB9AA" w14:textId="25A0C55D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+2-3</w:t>
            </w:r>
            <w:r w:rsidRPr="006016D4">
              <w:rPr>
                <w:rFonts w:ascii="Times New Roman" w:eastAsia="仿宋_GB2312" w:hAnsi="Times New Roman" w:hint="eastAsia"/>
                <w:sz w:val="24"/>
                <w:szCs w:val="32"/>
              </w:rPr>
              <w:t>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76C3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1/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0608" w14:textId="77777777" w:rsidR="008558FB" w:rsidRPr="006016D4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6016D4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莫华</w:t>
            </w:r>
          </w:p>
          <w:p w14:paraId="7D6C5005" w14:textId="77777777" w:rsidR="008558FB" w:rsidRPr="007B0750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古添雄</w:t>
            </w:r>
          </w:p>
        </w:tc>
      </w:tr>
      <w:tr w:rsidR="008558FB" w:rsidRPr="00DC35A6" w14:paraId="25225D03" w14:textId="77777777" w:rsidTr="006016D4">
        <w:trPr>
          <w:trHeight w:val="149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28F0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52A8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DE35" w14:textId="77777777" w:rsidR="008558FB" w:rsidRDefault="008558FB" w:rsidP="008558FB">
            <w:pPr>
              <w:jc w:val="center"/>
            </w:pPr>
            <w:r w:rsidRPr="007F0A33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75AA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形势与政策</w:t>
            </w:r>
          </w:p>
          <w:p w14:paraId="2CA1CF81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Current Situation and Policy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C0C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4D70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9CCD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1-8/</w:t>
            </w:r>
            <w:r w:rsidRPr="006016D4">
              <w:rPr>
                <w:rFonts w:ascii="Times New Roman" w:eastAsia="仿宋_GB2312" w:hAnsi="Times New Roman" w:hint="eastAsia"/>
                <w:sz w:val="24"/>
                <w:szCs w:val="32"/>
              </w:rPr>
              <w:t>每学年</w:t>
            </w: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9</w:t>
            </w:r>
            <w:r w:rsidRPr="006016D4">
              <w:rPr>
                <w:rFonts w:ascii="Times New Roman" w:eastAsia="仿宋_GB2312" w:hAnsi="Times New Roman" w:hint="eastAsia"/>
                <w:sz w:val="24"/>
                <w:szCs w:val="32"/>
              </w:rPr>
              <w:t>学时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3985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  <w:szCs w:val="32"/>
              </w:rPr>
              <w:t>莫华</w:t>
            </w:r>
          </w:p>
        </w:tc>
      </w:tr>
      <w:tr w:rsidR="008558FB" w:rsidRPr="00DC35A6" w14:paraId="60C13CCA" w14:textId="77777777" w:rsidTr="006016D4">
        <w:trPr>
          <w:trHeight w:val="1817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10AF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E62F" w14:textId="77777777" w:rsidR="008558FB" w:rsidRPr="00DC35A6" w:rsidRDefault="008558FB" w:rsidP="008558F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B</w:t>
            </w:r>
          </w:p>
          <w:p w14:paraId="02B68666" w14:textId="77777777" w:rsidR="008558FB" w:rsidRPr="00DC35A6" w:rsidRDefault="008558FB" w:rsidP="008558F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类</w:t>
            </w:r>
          </w:p>
          <w:p w14:paraId="2F4EAB0E" w14:textId="77777777" w:rsidR="008558FB" w:rsidRPr="00DC35A6" w:rsidRDefault="008558FB" w:rsidP="008558F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课</w:t>
            </w:r>
          </w:p>
          <w:p w14:paraId="7805142C" w14:textId="77777777" w:rsidR="008558FB" w:rsidRDefault="008558FB" w:rsidP="007B075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程</w:t>
            </w:r>
          </w:p>
          <w:p w14:paraId="40917A0C" w14:textId="1FBB9EDA" w:rsidR="008558FB" w:rsidRPr="00DC35A6" w:rsidRDefault="008558FB" w:rsidP="007B075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Style w:val="a4"/>
                <w:rFonts w:ascii="Times New Roman" w:eastAsia="仿宋_GB2312" w:hAnsi="Times New Roman"/>
                <w:sz w:val="24"/>
                <w:szCs w:val="32"/>
              </w:rPr>
              <w:footnoteReference w:id="2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FFB1" w14:textId="77777777" w:rsidR="008558FB" w:rsidRDefault="008558FB" w:rsidP="008558FB">
            <w:pPr>
              <w:jc w:val="center"/>
            </w:pPr>
            <w:r w:rsidRPr="007F0A33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144" w14:textId="77777777" w:rsidR="008558FB" w:rsidRPr="00DC35A6" w:rsidRDefault="008558FB" w:rsidP="008558F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大学语文</w:t>
            </w:r>
          </w:p>
          <w:p w14:paraId="6FBE70FB" w14:textId="77777777" w:rsidR="008558FB" w:rsidRPr="00DC35A6" w:rsidRDefault="008558FB" w:rsidP="008558F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College  Chinese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0DF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963B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52F0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</w:rPr>
              <w:t>1/2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A48A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倪彩霞</w:t>
            </w:r>
          </w:p>
        </w:tc>
      </w:tr>
      <w:tr w:rsidR="00A234A4" w:rsidRPr="00DC35A6" w14:paraId="4D1953FF" w14:textId="77777777" w:rsidTr="006016D4">
        <w:trPr>
          <w:trHeight w:val="41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88E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公</w:t>
            </w:r>
          </w:p>
          <w:p w14:paraId="475D645C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共</w:t>
            </w:r>
          </w:p>
          <w:p w14:paraId="64DFF22A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选</w:t>
            </w:r>
          </w:p>
          <w:p w14:paraId="7E5A1FCD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修</w:t>
            </w:r>
          </w:p>
          <w:p w14:paraId="628306EA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D1A32" w14:textId="77777777" w:rsidR="00A234A4" w:rsidRPr="00DC35A6" w:rsidRDefault="00A234A4" w:rsidP="00DC35A6">
            <w:pPr>
              <w:jc w:val="center"/>
              <w:rPr>
                <w:rFonts w:ascii="Times New Roman" w:hAnsi="Times New Roman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核心通识课程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CC2E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“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中国文明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”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模块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B648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E37D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40BA7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1-7/</w:t>
            </w:r>
          </w:p>
          <w:p w14:paraId="3A8FC5F5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（四个板块课程最低修读总学分</w:t>
            </w:r>
          </w:p>
          <w:p w14:paraId="38AA1C00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不少于</w:t>
            </w: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8</w:t>
            </w: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学分）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0F73A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宋体-方正超大字符集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甘阳</w:t>
            </w:r>
          </w:p>
        </w:tc>
      </w:tr>
      <w:tr w:rsidR="00A234A4" w:rsidRPr="00DC35A6" w14:paraId="7235C2DF" w14:textId="77777777" w:rsidTr="006016D4">
        <w:trPr>
          <w:trHeight w:val="466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3514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91922" w14:textId="77777777" w:rsidR="00A234A4" w:rsidRPr="00DC35A6" w:rsidRDefault="00A234A4" w:rsidP="00DC35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F129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“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人文基础与经典阅读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”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模块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9A7F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C37E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88BF1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8E37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宋体-方正超大字符集" w:hAnsi="Times New Roman"/>
                <w:sz w:val="24"/>
              </w:rPr>
            </w:pPr>
          </w:p>
        </w:tc>
      </w:tr>
      <w:tr w:rsidR="00A234A4" w:rsidRPr="00DC35A6" w14:paraId="0B56A53C" w14:textId="77777777" w:rsidTr="006016D4">
        <w:trPr>
          <w:trHeight w:val="486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DEA0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64C1B" w14:textId="77777777" w:rsidR="00A234A4" w:rsidRPr="00DC35A6" w:rsidRDefault="00A234A4" w:rsidP="00DC35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998D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“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全球视野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”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模块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85DE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9912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876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4B028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宋体-方正超大字符集" w:hAnsi="Times New Roman"/>
                <w:sz w:val="24"/>
              </w:rPr>
            </w:pPr>
          </w:p>
        </w:tc>
      </w:tr>
      <w:tr w:rsidR="00A234A4" w:rsidRPr="00DC35A6" w14:paraId="571D9165" w14:textId="77777777" w:rsidTr="006016D4">
        <w:trPr>
          <w:trHeight w:val="463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92D7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703BF" w14:textId="77777777" w:rsidR="00A234A4" w:rsidRPr="00DC35A6" w:rsidRDefault="00A234A4" w:rsidP="00DC35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6E5B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“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科技、经济、社会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”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模块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8D32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A5F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80D4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8F50B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宋体-方正超大字符集" w:hAnsi="Times New Roman"/>
                <w:sz w:val="24"/>
              </w:rPr>
            </w:pPr>
          </w:p>
        </w:tc>
      </w:tr>
      <w:tr w:rsidR="00A234A4" w:rsidRPr="00DC35A6" w14:paraId="03C32271" w14:textId="77777777" w:rsidTr="006016D4">
        <w:trPr>
          <w:trHeight w:val="101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A6D6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01CBD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一般通识课程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B2C98" w14:textId="77777777" w:rsidR="00A234A4" w:rsidRPr="00DC35A6" w:rsidRDefault="00A234A4" w:rsidP="00DC35A6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交叉与综合模块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A83F4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52573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A5F5A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1-7/</w:t>
            </w:r>
          </w:p>
          <w:p w14:paraId="17A8F0D7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（由学生按该规定的学分要求并结合自身兴趣和学习规划选读，总学分不少于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8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学分）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639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各相关课程负责人</w:t>
            </w:r>
          </w:p>
        </w:tc>
      </w:tr>
      <w:tr w:rsidR="00A234A4" w:rsidRPr="00DC35A6" w14:paraId="1FE735C1" w14:textId="77777777" w:rsidTr="006016D4">
        <w:trPr>
          <w:trHeight w:val="2002"/>
          <w:jc w:val="center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F255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AA4E" w14:textId="77777777" w:rsidR="00A234A4" w:rsidRPr="00DC35A6" w:rsidRDefault="00A234A4" w:rsidP="00DC35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3CE3" w14:textId="77777777" w:rsidR="00A234A4" w:rsidRPr="00DC35A6" w:rsidRDefault="00A234A4" w:rsidP="00DC35A6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创新创业模块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C666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383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F71E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FB2A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任荣伟</w:t>
            </w:r>
          </w:p>
        </w:tc>
      </w:tr>
      <w:tr w:rsidR="00A234A4" w:rsidRPr="00DC35A6" w14:paraId="3AAAA7A1" w14:textId="77777777" w:rsidTr="006016D4">
        <w:trPr>
          <w:trHeight w:val="326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5E923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专</w:t>
            </w:r>
          </w:p>
          <w:p w14:paraId="71CD83C8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业</w:t>
            </w:r>
          </w:p>
          <w:p w14:paraId="744585F7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必</w:t>
            </w:r>
          </w:p>
          <w:p w14:paraId="2A314DBE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修</w:t>
            </w:r>
          </w:p>
          <w:p w14:paraId="408032FD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9E5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学科大类基础课程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F2B2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5B98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DA9D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B7BE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AD7F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A0D4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2860C609" w14:textId="77777777" w:rsidTr="006016D4">
        <w:trPr>
          <w:trHeight w:val="326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9152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BB8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EF04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01B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74D4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CBA0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51A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1754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7052F25A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A1CEA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0815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0DFB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5CB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7DE6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892A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FB54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B502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382215A8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864CD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DAEC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064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924F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9C58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A5E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334A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6E95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5C1BE62B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AB78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E17B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D8B7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C4AF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7678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AE09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844F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99E6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7F59B6C4" w14:textId="77777777" w:rsidTr="006016D4">
        <w:trPr>
          <w:trHeight w:val="326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9E2C1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C580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B2F8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840C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3CB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57B9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17C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9A70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22465FAE" w14:textId="77777777" w:rsidTr="006016D4">
        <w:trPr>
          <w:trHeight w:val="326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58C9E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5659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专业基础课程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8314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5B93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F0EA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B08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ACA4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0E83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2C908B4F" w14:textId="77777777" w:rsidTr="006016D4">
        <w:trPr>
          <w:trHeight w:val="326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15082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AD6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C1E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BA08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20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E898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C7B8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FA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0C045BB2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D16AA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3DBF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6E87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F5FB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6CD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031F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5E0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9580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6504D16E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6973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1394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F474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7E6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970B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C71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706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1134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40D99E8C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34520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A023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2B71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7E5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6780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72E5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630E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DBD7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0E712C45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39B9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75861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专业</w:t>
            </w:r>
          </w:p>
          <w:p w14:paraId="361669EA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核心</w:t>
            </w:r>
          </w:p>
          <w:p w14:paraId="14EA0669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lastRenderedPageBreak/>
              <w:t>课程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9CC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1507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995E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6D3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7894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A12D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7655E91E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FC5B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CE5C2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0DE2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58BE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28FE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8C6A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6F8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E02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4A32D614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D19C2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21D0A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E23F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6E04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7535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3F82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1C1D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8615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49BC17E4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BA040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F68B4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96BB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7FDD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2BC1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8F96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CB9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503E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753770CC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569A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02471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DC5D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968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6AB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5A81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E726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5FF0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4EBF5A70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308D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8788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专业</w:t>
            </w:r>
          </w:p>
          <w:p w14:paraId="622A656A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实践</w:t>
            </w:r>
          </w:p>
          <w:p w14:paraId="0F817AD6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课程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29B9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112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4AE9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B1B9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E153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DBD6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2CC4FE6C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4F49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759C5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A185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6C0A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BE3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CE5A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2245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8729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758A19AF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3680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487FE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FDA8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DC77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912E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6448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FE71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F830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76503D3A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83D05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B8C4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09C6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136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EE1D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C525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0AF6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5623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0A37AF7B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9C2F7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98952" w14:textId="77777777" w:rsidR="00A234A4" w:rsidRPr="00DC35A6" w:rsidRDefault="00A234A4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F7EB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9FC7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71FB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781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A06A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DEF9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3257BE20" w14:textId="77777777" w:rsidTr="006016D4">
        <w:trPr>
          <w:trHeight w:val="342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3BDEE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专业</w:t>
            </w:r>
          </w:p>
          <w:p w14:paraId="48AA086F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选修</w:t>
            </w:r>
          </w:p>
          <w:p w14:paraId="3E127446" w14:textId="77777777" w:rsidR="00A234A4" w:rsidRPr="00DC35A6" w:rsidRDefault="00A234A4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3751F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专业</w:t>
            </w:r>
          </w:p>
          <w:p w14:paraId="50B12258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选修</w:t>
            </w:r>
          </w:p>
          <w:p w14:paraId="367F5C04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课程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DB52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B8C5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518F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551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315F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E78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56F41FD5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5AA6A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787B7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DD6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2A17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4D6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2D3A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C87C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22A5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34A4" w:rsidRPr="00DC35A6" w14:paraId="3E9E2207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0D03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15BD" w14:textId="77777777" w:rsidR="00A234A4" w:rsidRPr="00DC35A6" w:rsidRDefault="00A234A4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D1FE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F169" w14:textId="77777777" w:rsidR="00A234A4" w:rsidRPr="00DC35A6" w:rsidRDefault="00A234A4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37F7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CB15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C1FD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ED30" w14:textId="77777777" w:rsidR="00A234A4" w:rsidRPr="00DC35A6" w:rsidRDefault="00A234A4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105864BB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C4D58" w14:textId="77777777" w:rsidR="007B0750" w:rsidRPr="00DC35A6" w:rsidRDefault="007B0750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0AE6" w14:textId="77777777" w:rsidR="007B0750" w:rsidRPr="00DC35A6" w:rsidRDefault="007B0750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2E7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4097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D79E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9E7E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164C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493D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07D84785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D1CEC" w14:textId="77777777" w:rsidR="007B0750" w:rsidRPr="00DC35A6" w:rsidRDefault="007B0750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B4C0C" w14:textId="77777777" w:rsidR="007B0750" w:rsidRPr="00DC35A6" w:rsidRDefault="007B0750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38B0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609F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A5CD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500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C738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54E2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6F5E25E7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7A35" w14:textId="77777777" w:rsidR="007B0750" w:rsidRPr="00DC35A6" w:rsidRDefault="007B0750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0245" w14:textId="77777777" w:rsidR="007B0750" w:rsidRPr="00DC35A6" w:rsidRDefault="007B0750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1B1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07DC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647B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8930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F3B8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A84C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082BEE9B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0F4E6" w14:textId="77777777" w:rsidR="007B0750" w:rsidRPr="00DC35A6" w:rsidRDefault="007B0750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FD747" w14:textId="77777777" w:rsidR="007B0750" w:rsidRPr="00DC35A6" w:rsidRDefault="007B0750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跨专业选修课程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695A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8221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FD10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16D1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3F1F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5103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38E7BBB2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D765F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2C79F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F92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8D0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484F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C2E2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D2E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E8D2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3ACF6DAA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87BB9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F3CCE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116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4FF3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7A3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AAB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9EBD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907A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51307E2C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EE853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3A2A0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23C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8708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1294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74FC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AA62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4C56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3B8759FF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52C49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0BF3D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7560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EB7F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3848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77E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27D8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78F6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6DC18CC4" w14:textId="77777777" w:rsidTr="006016D4">
        <w:trPr>
          <w:trHeight w:val="342"/>
          <w:jc w:val="center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F402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BA6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50DD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F4CC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6AA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D635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8FE9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C39F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35422B86" w14:textId="77777777" w:rsidR="00A234A4" w:rsidRPr="00DC35A6" w:rsidRDefault="00A234A4" w:rsidP="00A234A4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填写说明：</w:t>
      </w:r>
    </w:p>
    <w:p w14:paraId="468C71F2" w14:textId="77777777" w:rsidR="00A234A4" w:rsidRPr="00DC35A6" w:rsidRDefault="00A234A4" w:rsidP="00A234A4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1</w:t>
      </w:r>
      <w:r w:rsidRPr="00DC35A6">
        <w:rPr>
          <w:rFonts w:ascii="Times New Roman" w:eastAsia="仿宋_GB2312" w:hAnsi="Times New Roman"/>
          <w:szCs w:val="21"/>
        </w:rPr>
        <w:t>）</w:t>
      </w:r>
      <w:r w:rsidRPr="00DC35A6">
        <w:rPr>
          <w:rFonts w:ascii="Times New Roman" w:eastAsia="仿宋_GB2312" w:hAnsi="Times New Roman"/>
          <w:szCs w:val="21"/>
        </w:rPr>
        <w:t xml:space="preserve"> </w:t>
      </w:r>
      <w:r w:rsidRPr="00DC35A6">
        <w:rPr>
          <w:rFonts w:ascii="Times New Roman" w:eastAsia="仿宋_GB2312" w:hAnsi="Times New Roman"/>
          <w:szCs w:val="21"/>
        </w:rPr>
        <w:t>各院（系）应同时列出课程中文名称及其准确的英文名称。</w:t>
      </w:r>
    </w:p>
    <w:p w14:paraId="14FC2895" w14:textId="77777777" w:rsidR="00A234A4" w:rsidRPr="00DC35A6" w:rsidRDefault="00A234A4" w:rsidP="00A234A4">
      <w:pPr>
        <w:spacing w:line="360" w:lineRule="exact"/>
        <w:ind w:left="315" w:hangingChars="150" w:hanging="315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2</w:t>
      </w:r>
      <w:r w:rsidRPr="00DC35A6">
        <w:rPr>
          <w:rFonts w:ascii="Times New Roman" w:eastAsia="仿宋_GB2312" w:hAnsi="Times New Roman"/>
          <w:szCs w:val="21"/>
        </w:rPr>
        <w:t>）</w:t>
      </w:r>
      <w:r w:rsidRPr="00DC35A6">
        <w:rPr>
          <w:rFonts w:ascii="Times New Roman" w:eastAsia="仿宋_GB2312" w:hAnsi="Times New Roman"/>
          <w:szCs w:val="21"/>
        </w:rPr>
        <w:t xml:space="preserve"> </w:t>
      </w:r>
      <w:r w:rsidRPr="00DC35A6">
        <w:rPr>
          <w:rFonts w:ascii="Times New Roman" w:eastAsia="仿宋_GB2312" w:hAnsi="Times New Roman"/>
          <w:szCs w:val="21"/>
        </w:rPr>
        <w:t>对有关实践教学内容的学分和学时情况的表达规范如下：理论与实验（实践）合上课程学分和学时分别为</w:t>
      </w:r>
      <w:r w:rsidRPr="00DC35A6">
        <w:rPr>
          <w:rFonts w:ascii="Times New Roman" w:eastAsia="仿宋_GB2312" w:hAnsi="Times New Roman"/>
          <w:szCs w:val="21"/>
        </w:rPr>
        <w:t>“</w:t>
      </w:r>
      <w:r w:rsidRPr="00DC35A6">
        <w:rPr>
          <w:rFonts w:ascii="Times New Roman" w:eastAsia="仿宋_GB2312" w:hAnsi="Times New Roman"/>
          <w:szCs w:val="21"/>
        </w:rPr>
        <w:t>理论学分</w:t>
      </w:r>
      <w:r w:rsidRPr="00DC35A6">
        <w:rPr>
          <w:rFonts w:ascii="Times New Roman" w:eastAsia="仿宋_GB2312" w:hAnsi="Times New Roman"/>
          <w:szCs w:val="21"/>
        </w:rPr>
        <w:t>+</w:t>
      </w:r>
      <w:r w:rsidRPr="00DC35A6">
        <w:rPr>
          <w:rFonts w:ascii="Times New Roman" w:eastAsia="仿宋_GB2312" w:hAnsi="Times New Roman"/>
          <w:szCs w:val="21"/>
        </w:rPr>
        <w:t>实验（实践）学分</w:t>
      </w:r>
      <w:r w:rsidRPr="00DC35A6">
        <w:rPr>
          <w:rFonts w:ascii="Times New Roman" w:eastAsia="仿宋_GB2312" w:hAnsi="Times New Roman"/>
          <w:szCs w:val="21"/>
        </w:rPr>
        <w:t>”</w:t>
      </w:r>
      <w:r w:rsidRPr="00DC35A6">
        <w:rPr>
          <w:rFonts w:ascii="Times New Roman" w:eastAsia="仿宋_GB2312" w:hAnsi="Times New Roman"/>
          <w:szCs w:val="21"/>
        </w:rPr>
        <w:t>、</w:t>
      </w:r>
      <w:r w:rsidRPr="00DC35A6">
        <w:rPr>
          <w:rFonts w:ascii="Times New Roman" w:eastAsia="仿宋_GB2312" w:hAnsi="Times New Roman"/>
          <w:szCs w:val="21"/>
        </w:rPr>
        <w:t>“</w:t>
      </w:r>
      <w:r w:rsidRPr="00DC35A6">
        <w:rPr>
          <w:rFonts w:ascii="Times New Roman" w:eastAsia="仿宋_GB2312" w:hAnsi="Times New Roman"/>
          <w:szCs w:val="21"/>
        </w:rPr>
        <w:t>理论学时</w:t>
      </w:r>
      <w:r w:rsidRPr="00DC35A6">
        <w:rPr>
          <w:rFonts w:ascii="Times New Roman" w:eastAsia="仿宋_GB2312" w:hAnsi="Times New Roman"/>
          <w:szCs w:val="21"/>
        </w:rPr>
        <w:t>+</w:t>
      </w:r>
      <w:r w:rsidRPr="00DC35A6">
        <w:rPr>
          <w:rFonts w:ascii="Times New Roman" w:eastAsia="仿宋_GB2312" w:hAnsi="Times New Roman"/>
          <w:szCs w:val="21"/>
        </w:rPr>
        <w:t>实验（实践）学时</w:t>
      </w:r>
      <w:r w:rsidRPr="00DC35A6">
        <w:rPr>
          <w:rFonts w:ascii="Times New Roman" w:eastAsia="仿宋_GB2312" w:hAnsi="Times New Roman"/>
          <w:szCs w:val="21"/>
        </w:rPr>
        <w:t>”</w:t>
      </w:r>
      <w:r w:rsidRPr="00DC35A6">
        <w:rPr>
          <w:rFonts w:ascii="Times New Roman" w:eastAsia="仿宋_GB2312" w:hAnsi="Times New Roman"/>
          <w:szCs w:val="21"/>
        </w:rPr>
        <w:t>；实践教学学时用周数表示，一般</w:t>
      </w:r>
      <w:r w:rsidRPr="00DC35A6">
        <w:rPr>
          <w:rFonts w:ascii="Times New Roman" w:eastAsia="仿宋_GB2312" w:hAnsi="Times New Roman"/>
          <w:szCs w:val="21"/>
        </w:rPr>
        <w:t>1</w:t>
      </w:r>
      <w:r w:rsidRPr="00DC35A6">
        <w:rPr>
          <w:rFonts w:ascii="Times New Roman" w:eastAsia="仿宋_GB2312" w:hAnsi="Times New Roman"/>
          <w:szCs w:val="21"/>
        </w:rPr>
        <w:t>周计</w:t>
      </w:r>
      <w:r w:rsidRPr="00DC35A6">
        <w:rPr>
          <w:rFonts w:ascii="Times New Roman" w:eastAsia="仿宋_GB2312" w:hAnsi="Times New Roman"/>
          <w:szCs w:val="21"/>
        </w:rPr>
        <w:t>1</w:t>
      </w:r>
      <w:r w:rsidRPr="00DC35A6">
        <w:rPr>
          <w:rFonts w:ascii="Times New Roman" w:eastAsia="仿宋_GB2312" w:hAnsi="Times New Roman"/>
          <w:szCs w:val="21"/>
        </w:rPr>
        <w:t>学分，分散的实践教学环节在折合成周数后计算学分。</w:t>
      </w:r>
    </w:p>
    <w:p w14:paraId="28ADA38A" w14:textId="77777777" w:rsidR="00A234A4" w:rsidRPr="00DC35A6" w:rsidRDefault="00A234A4" w:rsidP="00A234A4">
      <w:pPr>
        <w:spacing w:line="360" w:lineRule="exact"/>
        <w:ind w:left="315" w:hangingChars="150" w:hanging="315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3</w:t>
      </w:r>
      <w:r w:rsidRPr="00DC35A6">
        <w:rPr>
          <w:rFonts w:ascii="Times New Roman" w:eastAsia="仿宋_GB2312" w:hAnsi="Times New Roman"/>
          <w:szCs w:val="21"/>
        </w:rPr>
        <w:t>）</w:t>
      </w:r>
      <w:r w:rsidRPr="00DC35A6">
        <w:rPr>
          <w:rFonts w:ascii="Times New Roman" w:eastAsia="仿宋_GB2312" w:hAnsi="Times New Roman"/>
          <w:szCs w:val="21"/>
        </w:rPr>
        <w:t>“</w:t>
      </w:r>
      <w:r w:rsidRPr="00DC35A6">
        <w:rPr>
          <w:rFonts w:ascii="Times New Roman" w:eastAsia="仿宋_GB2312" w:hAnsi="Times New Roman"/>
          <w:szCs w:val="21"/>
        </w:rPr>
        <w:t>开课学期</w:t>
      </w:r>
      <w:r w:rsidRPr="00DC35A6">
        <w:rPr>
          <w:rFonts w:ascii="Times New Roman" w:eastAsia="仿宋_GB2312" w:hAnsi="Times New Roman"/>
          <w:szCs w:val="21"/>
        </w:rPr>
        <w:t>”</w:t>
      </w:r>
      <w:r w:rsidRPr="00DC35A6">
        <w:rPr>
          <w:rFonts w:ascii="Times New Roman" w:eastAsia="仿宋_GB2312" w:hAnsi="Times New Roman"/>
          <w:szCs w:val="21"/>
        </w:rPr>
        <w:t>应明确到具体学期，尤其是公共必修课板块的思想政治课；同一板块专业课程请分别按开课学期依次排列。</w:t>
      </w:r>
    </w:p>
    <w:p w14:paraId="28679C95" w14:textId="77777777" w:rsidR="00A234A4" w:rsidRPr="00DC35A6" w:rsidRDefault="00A234A4" w:rsidP="00A234A4">
      <w:pPr>
        <w:spacing w:line="360" w:lineRule="exact"/>
        <w:ind w:left="315" w:hangingChars="150" w:hanging="315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4</w:t>
      </w:r>
      <w:r w:rsidRPr="00DC35A6">
        <w:rPr>
          <w:rFonts w:ascii="Times New Roman" w:eastAsia="仿宋_GB2312" w:hAnsi="Times New Roman"/>
          <w:szCs w:val="21"/>
        </w:rPr>
        <w:t>）在公共选修课板块，由院（系）结合本专业特点和培养目标，参照《中山大学普通本科生修读公共选修课程（通识教育课程）暂行管理办法》精神，明确核心通识课程各模块学分要求。</w:t>
      </w:r>
    </w:p>
    <w:p w14:paraId="29EEC37E" w14:textId="77777777" w:rsidR="00DC35A6" w:rsidRPr="00DC35A6" w:rsidRDefault="00A234A4" w:rsidP="00DC35A6">
      <w:pPr>
        <w:spacing w:line="360" w:lineRule="exact"/>
        <w:ind w:left="315" w:hangingChars="150" w:hanging="315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5</w:t>
      </w:r>
      <w:r w:rsidRPr="00DC35A6">
        <w:rPr>
          <w:rFonts w:ascii="Times New Roman" w:eastAsia="仿宋_GB2312" w:hAnsi="Times New Roman"/>
          <w:szCs w:val="21"/>
        </w:rPr>
        <w:t>）</w:t>
      </w:r>
      <w:r w:rsidRPr="00DC35A6">
        <w:rPr>
          <w:rFonts w:ascii="Times New Roman" w:eastAsia="仿宋_GB2312" w:hAnsi="Times New Roman"/>
          <w:szCs w:val="21"/>
        </w:rPr>
        <w:t>“</w:t>
      </w:r>
      <w:r w:rsidRPr="00DC35A6">
        <w:rPr>
          <w:rFonts w:ascii="Times New Roman" w:eastAsia="仿宋_GB2312" w:hAnsi="Times New Roman"/>
          <w:szCs w:val="21"/>
        </w:rPr>
        <w:t>课程负责人</w:t>
      </w:r>
      <w:r w:rsidRPr="00DC35A6">
        <w:rPr>
          <w:rFonts w:ascii="Times New Roman" w:eastAsia="仿宋_GB2312" w:hAnsi="Times New Roman"/>
          <w:szCs w:val="21"/>
        </w:rPr>
        <w:t>”</w:t>
      </w:r>
      <w:r w:rsidRPr="00DC35A6">
        <w:rPr>
          <w:rFonts w:ascii="Times New Roman" w:eastAsia="仿宋_GB2312" w:hAnsi="Times New Roman"/>
          <w:szCs w:val="21"/>
        </w:rPr>
        <w:t>栏需明确列出课程教学组织的主要负责人，建议只填写</w:t>
      </w:r>
      <w:r w:rsidRPr="00DC35A6">
        <w:rPr>
          <w:rFonts w:ascii="Times New Roman" w:eastAsia="仿宋_GB2312" w:hAnsi="Times New Roman"/>
          <w:szCs w:val="21"/>
        </w:rPr>
        <w:t>1-2</w:t>
      </w:r>
      <w:r w:rsidRPr="00DC35A6">
        <w:rPr>
          <w:rFonts w:ascii="Times New Roman" w:eastAsia="仿宋_GB2312" w:hAnsi="Times New Roman"/>
          <w:szCs w:val="21"/>
        </w:rPr>
        <w:t>名。不需填写职称。</w:t>
      </w:r>
    </w:p>
    <w:p w14:paraId="47CE7790" w14:textId="77777777" w:rsidR="00DC35A6" w:rsidRDefault="00DC35A6" w:rsidP="00DC35A6">
      <w:pPr>
        <w:spacing w:line="360" w:lineRule="exact"/>
        <w:ind w:left="315" w:hangingChars="150" w:hanging="315"/>
        <w:rPr>
          <w:rFonts w:ascii="Times New Roman" w:eastAsia="仿宋_GB2312" w:hAnsi="Times New Roman"/>
          <w:szCs w:val="21"/>
        </w:rPr>
      </w:pPr>
    </w:p>
    <w:p w14:paraId="0D33B6EB" w14:textId="77777777" w:rsidR="007B0750" w:rsidRPr="00DC35A6" w:rsidRDefault="007B0750" w:rsidP="00DC35A6">
      <w:pPr>
        <w:spacing w:line="360" w:lineRule="exact"/>
        <w:ind w:left="315" w:hangingChars="150" w:hanging="315"/>
        <w:rPr>
          <w:rFonts w:ascii="Times New Roman" w:eastAsia="仿宋_GB2312" w:hAnsi="Times New Roman"/>
          <w:szCs w:val="21"/>
        </w:rPr>
      </w:pPr>
    </w:p>
    <w:p w14:paraId="56CDB164" w14:textId="77777777" w:rsidR="00DC35A6" w:rsidRPr="00DC35A6" w:rsidRDefault="00DC35A6" w:rsidP="00DC35A6">
      <w:pPr>
        <w:spacing w:line="360" w:lineRule="exact"/>
        <w:ind w:left="315" w:hangingChars="150" w:hanging="315"/>
        <w:rPr>
          <w:rFonts w:ascii="Times New Roman" w:eastAsia="仿宋_GB2312" w:hAnsi="Times New Roman"/>
          <w:szCs w:val="21"/>
        </w:rPr>
      </w:pPr>
    </w:p>
    <w:p w14:paraId="2C1B409E" w14:textId="77777777" w:rsidR="00DC35A6" w:rsidRPr="00DC35A6" w:rsidRDefault="00DC35A6" w:rsidP="00DC35A6">
      <w:pPr>
        <w:spacing w:line="360" w:lineRule="exact"/>
        <w:ind w:left="480" w:hangingChars="150" w:hanging="480"/>
        <w:rPr>
          <w:rFonts w:ascii="Times New Roman" w:eastAsia="黑体" w:hAnsi="Times New Roman"/>
          <w:sz w:val="32"/>
          <w:szCs w:val="32"/>
        </w:rPr>
      </w:pPr>
      <w:r w:rsidRPr="00DC35A6">
        <w:rPr>
          <w:rFonts w:ascii="Times New Roman" w:eastAsia="黑体" w:hAnsi="Times New Roman"/>
          <w:sz w:val="32"/>
          <w:szCs w:val="32"/>
        </w:rPr>
        <w:lastRenderedPageBreak/>
        <w:t>附表二：</w:t>
      </w:r>
      <w:r w:rsidRPr="00DC35A6">
        <w:rPr>
          <w:rFonts w:ascii="Times New Roman" w:eastAsia="黑体" w:hAnsi="Times New Roman"/>
          <w:sz w:val="32"/>
          <w:szCs w:val="32"/>
        </w:rPr>
        <w:t>××××</w:t>
      </w:r>
      <w:r w:rsidRPr="00DC35A6">
        <w:rPr>
          <w:rFonts w:ascii="Times New Roman" w:eastAsia="黑体" w:hAnsi="Times New Roman"/>
          <w:sz w:val="32"/>
          <w:szCs w:val="32"/>
        </w:rPr>
        <w:t>专业学分学时分布情况表</w:t>
      </w: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224"/>
        <w:gridCol w:w="611"/>
        <w:gridCol w:w="525"/>
        <w:gridCol w:w="510"/>
        <w:gridCol w:w="540"/>
        <w:gridCol w:w="765"/>
        <w:gridCol w:w="735"/>
        <w:gridCol w:w="840"/>
        <w:gridCol w:w="555"/>
        <w:gridCol w:w="540"/>
        <w:gridCol w:w="975"/>
        <w:gridCol w:w="990"/>
      </w:tblGrid>
      <w:tr w:rsidR="00DC35A6" w:rsidRPr="00DC35A6" w14:paraId="5E4777AA" w14:textId="77777777" w:rsidTr="00DC35A6">
        <w:trPr>
          <w:trHeight w:val="465"/>
        </w:trPr>
        <w:tc>
          <w:tcPr>
            <w:tcW w:w="9537" w:type="dxa"/>
            <w:gridSpan w:val="13"/>
            <w:vAlign w:val="center"/>
          </w:tcPr>
          <w:p w14:paraId="2C8AA77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****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专业学分学时分布情况表</w:t>
            </w:r>
          </w:p>
        </w:tc>
      </w:tr>
      <w:tr w:rsidR="00DC35A6" w:rsidRPr="00DC35A6" w14:paraId="07819A80" w14:textId="77777777" w:rsidTr="00DC35A6">
        <w:trPr>
          <w:trHeight w:val="390"/>
        </w:trPr>
        <w:tc>
          <w:tcPr>
            <w:tcW w:w="727" w:type="dxa"/>
            <w:vMerge w:val="restart"/>
            <w:vAlign w:val="center"/>
          </w:tcPr>
          <w:p w14:paraId="76C6A32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学年</w:t>
            </w:r>
          </w:p>
        </w:tc>
        <w:tc>
          <w:tcPr>
            <w:tcW w:w="1224" w:type="dxa"/>
            <w:vMerge w:val="restart"/>
            <w:vAlign w:val="center"/>
          </w:tcPr>
          <w:p w14:paraId="3D6CF1D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学期</w:t>
            </w:r>
          </w:p>
        </w:tc>
        <w:tc>
          <w:tcPr>
            <w:tcW w:w="1136" w:type="dxa"/>
            <w:gridSpan w:val="2"/>
            <w:vAlign w:val="center"/>
          </w:tcPr>
          <w:p w14:paraId="1785CE0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公必课</w:t>
            </w:r>
          </w:p>
        </w:tc>
        <w:tc>
          <w:tcPr>
            <w:tcW w:w="1050" w:type="dxa"/>
            <w:gridSpan w:val="2"/>
            <w:vAlign w:val="center"/>
          </w:tcPr>
          <w:p w14:paraId="033E642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专必课</w:t>
            </w:r>
          </w:p>
        </w:tc>
        <w:tc>
          <w:tcPr>
            <w:tcW w:w="2340" w:type="dxa"/>
            <w:gridSpan w:val="3"/>
            <w:vAlign w:val="center"/>
          </w:tcPr>
          <w:p w14:paraId="0B94CBB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专选课</w:t>
            </w:r>
          </w:p>
        </w:tc>
        <w:tc>
          <w:tcPr>
            <w:tcW w:w="1095" w:type="dxa"/>
            <w:gridSpan w:val="2"/>
            <w:vAlign w:val="center"/>
          </w:tcPr>
          <w:p w14:paraId="6657F10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公选课</w:t>
            </w:r>
          </w:p>
        </w:tc>
        <w:tc>
          <w:tcPr>
            <w:tcW w:w="1965" w:type="dxa"/>
            <w:gridSpan w:val="2"/>
            <w:vAlign w:val="center"/>
          </w:tcPr>
          <w:p w14:paraId="56C6068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合计</w:t>
            </w:r>
          </w:p>
          <w:p w14:paraId="05F4482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（公选课除外）</w:t>
            </w:r>
          </w:p>
        </w:tc>
      </w:tr>
      <w:tr w:rsidR="00DC35A6" w:rsidRPr="00DC35A6" w14:paraId="7BDE0FDB" w14:textId="77777777" w:rsidTr="00DC35A6">
        <w:trPr>
          <w:trHeight w:val="420"/>
        </w:trPr>
        <w:tc>
          <w:tcPr>
            <w:tcW w:w="727" w:type="dxa"/>
            <w:vMerge/>
            <w:vAlign w:val="center"/>
          </w:tcPr>
          <w:p w14:paraId="1210E42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24" w:type="dxa"/>
            <w:vMerge/>
            <w:vAlign w:val="center"/>
          </w:tcPr>
          <w:p w14:paraId="2D0DD38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611" w:type="dxa"/>
            <w:vMerge w:val="restart"/>
            <w:vAlign w:val="center"/>
          </w:tcPr>
          <w:p w14:paraId="0679E68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学分</w:t>
            </w:r>
          </w:p>
        </w:tc>
        <w:tc>
          <w:tcPr>
            <w:tcW w:w="525" w:type="dxa"/>
            <w:vMerge w:val="restart"/>
            <w:vAlign w:val="center"/>
          </w:tcPr>
          <w:p w14:paraId="0D8E5B4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  <w:tc>
          <w:tcPr>
            <w:tcW w:w="510" w:type="dxa"/>
            <w:vMerge w:val="restart"/>
            <w:vAlign w:val="center"/>
          </w:tcPr>
          <w:p w14:paraId="2950AB8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学分</w:t>
            </w:r>
          </w:p>
        </w:tc>
        <w:tc>
          <w:tcPr>
            <w:tcW w:w="540" w:type="dxa"/>
            <w:vMerge w:val="restart"/>
            <w:vAlign w:val="center"/>
          </w:tcPr>
          <w:p w14:paraId="16D03F3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  <w:tc>
          <w:tcPr>
            <w:tcW w:w="765" w:type="dxa"/>
            <w:vMerge w:val="restart"/>
            <w:vAlign w:val="center"/>
          </w:tcPr>
          <w:p w14:paraId="4E16FD0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开设</w:t>
            </w:r>
          </w:p>
          <w:p w14:paraId="62F59E4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学分</w:t>
            </w:r>
          </w:p>
        </w:tc>
        <w:tc>
          <w:tcPr>
            <w:tcW w:w="1575" w:type="dxa"/>
            <w:gridSpan w:val="2"/>
            <w:vAlign w:val="center"/>
          </w:tcPr>
          <w:p w14:paraId="03C6E8F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建议修读</w:t>
            </w:r>
          </w:p>
        </w:tc>
        <w:tc>
          <w:tcPr>
            <w:tcW w:w="555" w:type="dxa"/>
            <w:vMerge w:val="restart"/>
            <w:vAlign w:val="center"/>
          </w:tcPr>
          <w:p w14:paraId="00E4CC70" w14:textId="77777777" w:rsidR="00DC35A6" w:rsidRPr="00DC35A6" w:rsidRDefault="00DC35A6" w:rsidP="00DC35A6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学分</w:t>
            </w:r>
          </w:p>
        </w:tc>
        <w:tc>
          <w:tcPr>
            <w:tcW w:w="540" w:type="dxa"/>
            <w:vMerge w:val="restart"/>
            <w:vAlign w:val="center"/>
          </w:tcPr>
          <w:p w14:paraId="6483A3B3" w14:textId="77777777" w:rsidR="00DC35A6" w:rsidRPr="00DC35A6" w:rsidRDefault="00DC35A6" w:rsidP="00DC35A6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  <w:tc>
          <w:tcPr>
            <w:tcW w:w="975" w:type="dxa"/>
            <w:vMerge w:val="restart"/>
            <w:vAlign w:val="center"/>
          </w:tcPr>
          <w:p w14:paraId="292C0104" w14:textId="77777777" w:rsidR="00DC35A6" w:rsidRPr="00DC35A6" w:rsidRDefault="00DC35A6" w:rsidP="00DC35A6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总学分</w:t>
            </w:r>
          </w:p>
        </w:tc>
        <w:tc>
          <w:tcPr>
            <w:tcW w:w="990" w:type="dxa"/>
            <w:vMerge w:val="restart"/>
            <w:vAlign w:val="center"/>
          </w:tcPr>
          <w:p w14:paraId="182FC67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总学时</w:t>
            </w:r>
          </w:p>
        </w:tc>
      </w:tr>
      <w:tr w:rsidR="00DC35A6" w:rsidRPr="00DC35A6" w14:paraId="47FC53D2" w14:textId="77777777" w:rsidTr="00DC35A6">
        <w:trPr>
          <w:trHeight w:val="420"/>
        </w:trPr>
        <w:tc>
          <w:tcPr>
            <w:tcW w:w="727" w:type="dxa"/>
            <w:vMerge/>
            <w:vAlign w:val="center"/>
          </w:tcPr>
          <w:p w14:paraId="11134716" w14:textId="77777777" w:rsidR="00DC35A6" w:rsidRPr="00DC35A6" w:rsidRDefault="00DC35A6" w:rsidP="00DC35A6">
            <w:pPr>
              <w:rPr>
                <w:rFonts w:ascii="Times New Roman" w:hAnsi="Times New Roman"/>
              </w:rPr>
            </w:pPr>
          </w:p>
        </w:tc>
        <w:tc>
          <w:tcPr>
            <w:tcW w:w="1224" w:type="dxa"/>
            <w:vMerge/>
            <w:vAlign w:val="center"/>
          </w:tcPr>
          <w:p w14:paraId="2B9ADAA7" w14:textId="77777777" w:rsidR="00DC35A6" w:rsidRPr="00DC35A6" w:rsidRDefault="00DC35A6" w:rsidP="00DC35A6">
            <w:pPr>
              <w:rPr>
                <w:rFonts w:ascii="Times New Roman" w:hAnsi="Times New Roman"/>
              </w:rPr>
            </w:pPr>
          </w:p>
        </w:tc>
        <w:tc>
          <w:tcPr>
            <w:tcW w:w="611" w:type="dxa"/>
            <w:vMerge/>
            <w:vAlign w:val="center"/>
          </w:tcPr>
          <w:p w14:paraId="6EC31354" w14:textId="77777777" w:rsidR="00DC35A6" w:rsidRPr="00DC35A6" w:rsidRDefault="00DC35A6" w:rsidP="00DC35A6">
            <w:pPr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vAlign w:val="center"/>
          </w:tcPr>
          <w:p w14:paraId="4CC9757A" w14:textId="77777777" w:rsidR="00DC35A6" w:rsidRPr="00DC35A6" w:rsidRDefault="00DC35A6" w:rsidP="00DC35A6">
            <w:pPr>
              <w:rPr>
                <w:rFonts w:ascii="Times New Roman" w:hAnsi="Times New Roman"/>
              </w:rPr>
            </w:pPr>
          </w:p>
        </w:tc>
        <w:tc>
          <w:tcPr>
            <w:tcW w:w="510" w:type="dxa"/>
            <w:vMerge/>
            <w:vAlign w:val="center"/>
          </w:tcPr>
          <w:p w14:paraId="67AC9BD0" w14:textId="77777777" w:rsidR="00DC35A6" w:rsidRPr="00DC35A6" w:rsidRDefault="00DC35A6" w:rsidP="00DC35A6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vAlign w:val="center"/>
          </w:tcPr>
          <w:p w14:paraId="63E27A3D" w14:textId="77777777" w:rsidR="00DC35A6" w:rsidRPr="00DC35A6" w:rsidRDefault="00DC35A6" w:rsidP="00DC35A6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vMerge/>
            <w:vAlign w:val="center"/>
          </w:tcPr>
          <w:p w14:paraId="027863C9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5F98BF87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学分</w:t>
            </w:r>
          </w:p>
        </w:tc>
        <w:tc>
          <w:tcPr>
            <w:tcW w:w="840" w:type="dxa"/>
            <w:vAlign w:val="center"/>
          </w:tcPr>
          <w:p w14:paraId="01F89004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  <w:tc>
          <w:tcPr>
            <w:tcW w:w="555" w:type="dxa"/>
            <w:vMerge/>
            <w:vAlign w:val="center"/>
          </w:tcPr>
          <w:p w14:paraId="37B99822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Merge/>
            <w:vAlign w:val="center"/>
          </w:tcPr>
          <w:p w14:paraId="660E3069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Merge/>
            <w:vAlign w:val="center"/>
          </w:tcPr>
          <w:p w14:paraId="496417BE" w14:textId="77777777" w:rsidR="00DC35A6" w:rsidRPr="00DC35A6" w:rsidRDefault="00DC35A6" w:rsidP="00DC35A6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vAlign w:val="center"/>
          </w:tcPr>
          <w:p w14:paraId="1FEFA792" w14:textId="77777777" w:rsidR="00DC35A6" w:rsidRPr="00DC35A6" w:rsidRDefault="00DC35A6" w:rsidP="00DC35A6">
            <w:pPr>
              <w:rPr>
                <w:rFonts w:ascii="Times New Roman" w:hAnsi="Times New Roman"/>
              </w:rPr>
            </w:pPr>
          </w:p>
        </w:tc>
      </w:tr>
      <w:tr w:rsidR="00DC35A6" w:rsidRPr="00DC35A6" w14:paraId="1F2E94BE" w14:textId="77777777" w:rsidTr="00DC35A6">
        <w:trPr>
          <w:trHeight w:val="402"/>
        </w:trPr>
        <w:tc>
          <w:tcPr>
            <w:tcW w:w="727" w:type="dxa"/>
            <w:vMerge w:val="restart"/>
            <w:vAlign w:val="center"/>
          </w:tcPr>
          <w:p w14:paraId="3628799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  <w:t>第一学年</w:t>
            </w:r>
          </w:p>
        </w:tc>
        <w:tc>
          <w:tcPr>
            <w:tcW w:w="1224" w:type="dxa"/>
            <w:vAlign w:val="center"/>
          </w:tcPr>
          <w:p w14:paraId="49CCF7E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第一学期</w:t>
            </w:r>
          </w:p>
        </w:tc>
        <w:tc>
          <w:tcPr>
            <w:tcW w:w="611" w:type="dxa"/>
            <w:vAlign w:val="center"/>
          </w:tcPr>
          <w:p w14:paraId="574E802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7996427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148085D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19BE61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74D60D4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52C7C38B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54A57D3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14:paraId="6BC293E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由学生根据</w:t>
            </w:r>
          </w:p>
          <w:p w14:paraId="22B00F3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自身</w:t>
            </w:r>
          </w:p>
          <w:p w14:paraId="5744307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实际</w:t>
            </w:r>
          </w:p>
          <w:p w14:paraId="6E03C7E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情况</w:t>
            </w:r>
          </w:p>
          <w:p w14:paraId="2219BD9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按板块</w:t>
            </w:r>
          </w:p>
          <w:p w14:paraId="508C2D3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的学分要求</w:t>
            </w:r>
          </w:p>
          <w:p w14:paraId="2CB06B0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修读</w:t>
            </w:r>
          </w:p>
        </w:tc>
        <w:tc>
          <w:tcPr>
            <w:tcW w:w="975" w:type="dxa"/>
            <w:vAlign w:val="center"/>
          </w:tcPr>
          <w:p w14:paraId="0705EA25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08F44CA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74ED3DBC" w14:textId="77777777" w:rsidTr="00DC35A6">
        <w:trPr>
          <w:trHeight w:val="402"/>
        </w:trPr>
        <w:tc>
          <w:tcPr>
            <w:tcW w:w="727" w:type="dxa"/>
            <w:vMerge/>
            <w:vAlign w:val="center"/>
          </w:tcPr>
          <w:p w14:paraId="590CF53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224" w:type="dxa"/>
            <w:vAlign w:val="center"/>
          </w:tcPr>
          <w:p w14:paraId="6128480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第二学期</w:t>
            </w:r>
          </w:p>
        </w:tc>
        <w:tc>
          <w:tcPr>
            <w:tcW w:w="611" w:type="dxa"/>
            <w:vAlign w:val="center"/>
          </w:tcPr>
          <w:p w14:paraId="615FF07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3899AAE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7A3D277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71F129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1E19CE8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5F15D5EE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63BCFC1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641F655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237F2E18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61181BB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1D584D5D" w14:textId="77777777" w:rsidTr="00DC35A6">
        <w:trPr>
          <w:trHeight w:val="402"/>
        </w:trPr>
        <w:tc>
          <w:tcPr>
            <w:tcW w:w="727" w:type="dxa"/>
            <w:vMerge w:val="restart"/>
            <w:vAlign w:val="center"/>
          </w:tcPr>
          <w:p w14:paraId="4C663CD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  <w:t>第二学年</w:t>
            </w:r>
          </w:p>
        </w:tc>
        <w:tc>
          <w:tcPr>
            <w:tcW w:w="1224" w:type="dxa"/>
            <w:vAlign w:val="center"/>
          </w:tcPr>
          <w:p w14:paraId="09392BE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第一学期</w:t>
            </w:r>
          </w:p>
        </w:tc>
        <w:tc>
          <w:tcPr>
            <w:tcW w:w="611" w:type="dxa"/>
            <w:vAlign w:val="center"/>
          </w:tcPr>
          <w:p w14:paraId="7154D81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5EF2A82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1E2A744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5DBBAEE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04315EA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750845B7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596767A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6F005A5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7B96B24A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5F42B64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1B326066" w14:textId="77777777" w:rsidTr="00DC35A6">
        <w:trPr>
          <w:trHeight w:val="402"/>
        </w:trPr>
        <w:tc>
          <w:tcPr>
            <w:tcW w:w="727" w:type="dxa"/>
            <w:vMerge/>
            <w:vAlign w:val="center"/>
          </w:tcPr>
          <w:p w14:paraId="5F9CB4C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224" w:type="dxa"/>
            <w:vAlign w:val="center"/>
          </w:tcPr>
          <w:p w14:paraId="19CF7DB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第二学期</w:t>
            </w:r>
          </w:p>
        </w:tc>
        <w:tc>
          <w:tcPr>
            <w:tcW w:w="611" w:type="dxa"/>
            <w:vAlign w:val="center"/>
          </w:tcPr>
          <w:p w14:paraId="4816F6B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3404133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1B61F01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743497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0B652D4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43878DC2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42561A7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7C4198D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7B91AC52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1E8CD0C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7DFD3795" w14:textId="77777777" w:rsidTr="00DC35A6">
        <w:trPr>
          <w:trHeight w:val="402"/>
        </w:trPr>
        <w:tc>
          <w:tcPr>
            <w:tcW w:w="727" w:type="dxa"/>
            <w:vMerge w:val="restart"/>
            <w:vAlign w:val="center"/>
          </w:tcPr>
          <w:p w14:paraId="76A8F76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  <w:t>第三学年</w:t>
            </w:r>
          </w:p>
        </w:tc>
        <w:tc>
          <w:tcPr>
            <w:tcW w:w="1224" w:type="dxa"/>
            <w:vAlign w:val="center"/>
          </w:tcPr>
          <w:p w14:paraId="4B2910A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第一学期</w:t>
            </w:r>
          </w:p>
        </w:tc>
        <w:tc>
          <w:tcPr>
            <w:tcW w:w="611" w:type="dxa"/>
            <w:vAlign w:val="center"/>
          </w:tcPr>
          <w:p w14:paraId="01709A7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57E322E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3FBF811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30C82DF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0A992C9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314F4823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498F268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13C6E62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50778A4E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1501B80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07E574D5" w14:textId="77777777" w:rsidTr="00DC35A6">
        <w:trPr>
          <w:trHeight w:val="402"/>
        </w:trPr>
        <w:tc>
          <w:tcPr>
            <w:tcW w:w="727" w:type="dxa"/>
            <w:vMerge/>
            <w:vAlign w:val="center"/>
          </w:tcPr>
          <w:p w14:paraId="764A4FE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224" w:type="dxa"/>
            <w:vAlign w:val="center"/>
          </w:tcPr>
          <w:p w14:paraId="1BE9409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第二学期</w:t>
            </w:r>
          </w:p>
        </w:tc>
        <w:tc>
          <w:tcPr>
            <w:tcW w:w="611" w:type="dxa"/>
            <w:vAlign w:val="center"/>
          </w:tcPr>
          <w:p w14:paraId="5E5FC6A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1B55FBA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4CA3BB2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04F118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345FF30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5FFC54D3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6E4EFC5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67337FB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3DB6FE06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303BF9A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480FD972" w14:textId="77777777" w:rsidTr="00DC35A6">
        <w:trPr>
          <w:trHeight w:val="402"/>
        </w:trPr>
        <w:tc>
          <w:tcPr>
            <w:tcW w:w="727" w:type="dxa"/>
            <w:vMerge w:val="restart"/>
            <w:vAlign w:val="center"/>
          </w:tcPr>
          <w:p w14:paraId="08BFB7D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  <w:t>第四学年</w:t>
            </w:r>
          </w:p>
        </w:tc>
        <w:tc>
          <w:tcPr>
            <w:tcW w:w="1224" w:type="dxa"/>
            <w:vAlign w:val="center"/>
          </w:tcPr>
          <w:p w14:paraId="3DFC903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第一学期</w:t>
            </w:r>
          </w:p>
        </w:tc>
        <w:tc>
          <w:tcPr>
            <w:tcW w:w="611" w:type="dxa"/>
            <w:vAlign w:val="center"/>
          </w:tcPr>
          <w:p w14:paraId="1D366BE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4BD6141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6ECCD53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431DC28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67BBA90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254F528C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6F1E8DC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023167E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3C6CD321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35EC5F4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33EEA434" w14:textId="77777777" w:rsidTr="00DC35A6">
        <w:trPr>
          <w:trHeight w:val="402"/>
        </w:trPr>
        <w:tc>
          <w:tcPr>
            <w:tcW w:w="727" w:type="dxa"/>
            <w:vMerge/>
            <w:vAlign w:val="center"/>
          </w:tcPr>
          <w:p w14:paraId="2315BC2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24" w:type="dxa"/>
            <w:vAlign w:val="center"/>
          </w:tcPr>
          <w:p w14:paraId="13E05141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第二学期</w:t>
            </w:r>
          </w:p>
        </w:tc>
        <w:tc>
          <w:tcPr>
            <w:tcW w:w="611" w:type="dxa"/>
            <w:vAlign w:val="center"/>
          </w:tcPr>
          <w:p w14:paraId="1F99F4B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704E02F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7BD4D2E9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EAC275C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1D6ED1DC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3F75ABCE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204CD13C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3E03A4A4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2CD00A1C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420A88B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24C15F77" w14:textId="77777777" w:rsidTr="00DC35A6">
        <w:trPr>
          <w:trHeight w:val="402"/>
        </w:trPr>
        <w:tc>
          <w:tcPr>
            <w:tcW w:w="1951" w:type="dxa"/>
            <w:gridSpan w:val="2"/>
            <w:vAlign w:val="center"/>
          </w:tcPr>
          <w:p w14:paraId="651E3235" w14:textId="77777777" w:rsidR="00DC35A6" w:rsidRPr="00DC35A6" w:rsidRDefault="00DC35A6" w:rsidP="00DC35A6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合计</w:t>
            </w:r>
          </w:p>
        </w:tc>
        <w:tc>
          <w:tcPr>
            <w:tcW w:w="611" w:type="dxa"/>
            <w:vAlign w:val="center"/>
          </w:tcPr>
          <w:p w14:paraId="52791ADB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0B082A37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53482D9C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130AAB44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1B591145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42F83512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4718C57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55" w:type="dxa"/>
            <w:vAlign w:val="center"/>
          </w:tcPr>
          <w:p w14:paraId="1C5B219F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6F25929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0F76D101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5C3CD4E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</w:tbl>
    <w:p w14:paraId="29782A21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填写说明：</w:t>
      </w:r>
    </w:p>
    <w:p w14:paraId="01F4FBEC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1</w:t>
      </w:r>
      <w:r w:rsidRPr="00DC35A6">
        <w:rPr>
          <w:rFonts w:ascii="Times New Roman" w:eastAsia="仿宋_GB2312" w:hAnsi="Times New Roman"/>
          <w:szCs w:val="21"/>
        </w:rPr>
        <w:t>）公必课、专必课根据该专业设置的课程填写每学期学分学时，专选课分专业设置课程学分和建议学生修读学分两栏填写；公选课的学分、学时不需分学期列出。</w:t>
      </w:r>
    </w:p>
    <w:p w14:paraId="2E714E99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2</w:t>
      </w:r>
      <w:r w:rsidRPr="00DC35A6">
        <w:rPr>
          <w:rFonts w:ascii="Times New Roman" w:eastAsia="仿宋_GB2312" w:hAnsi="Times New Roman"/>
          <w:szCs w:val="21"/>
        </w:rPr>
        <w:t>）每学期的合计总学分、总学时仅包含公必课、专必课和专选课（建议修读）的学分、学时，公选课不计入；公必课、专必课、专选课（建议修读）、公选课的合计学分应与相应课程类别毕业学分要求相等。</w:t>
      </w:r>
    </w:p>
    <w:p w14:paraId="4BE11076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3</w:t>
      </w:r>
      <w:r w:rsidRPr="00DC35A6">
        <w:rPr>
          <w:rFonts w:ascii="Times New Roman" w:eastAsia="仿宋_GB2312" w:hAnsi="Times New Roman"/>
          <w:szCs w:val="21"/>
        </w:rPr>
        <w:t>）此表以学制四年为例，学制超过四年的，请自行增列。</w:t>
      </w:r>
    </w:p>
    <w:p w14:paraId="14415749" w14:textId="77777777" w:rsidR="00DC35A6" w:rsidRPr="00DC35A6" w:rsidRDefault="00DC35A6">
      <w:pPr>
        <w:widowControl/>
        <w:jc w:val="lef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br w:type="page"/>
      </w:r>
    </w:p>
    <w:p w14:paraId="29BE4BE2" w14:textId="77777777" w:rsidR="00DC35A6" w:rsidRPr="00DC35A6" w:rsidRDefault="00DC35A6" w:rsidP="00DC35A6">
      <w:pPr>
        <w:spacing w:line="360" w:lineRule="exact"/>
        <w:rPr>
          <w:rFonts w:ascii="Times New Roman" w:eastAsia="黑体" w:hAnsi="Times New Roman"/>
          <w:sz w:val="32"/>
          <w:szCs w:val="32"/>
        </w:rPr>
      </w:pPr>
      <w:r w:rsidRPr="00DC35A6">
        <w:rPr>
          <w:rFonts w:ascii="Times New Roman" w:eastAsia="黑体" w:hAnsi="Times New Roman"/>
          <w:sz w:val="32"/>
          <w:szCs w:val="32"/>
        </w:rPr>
        <w:lastRenderedPageBreak/>
        <w:t>附表三：</w:t>
      </w:r>
      <w:r w:rsidRPr="00DC35A6">
        <w:rPr>
          <w:rFonts w:ascii="Times New Roman" w:eastAsia="黑体" w:hAnsi="Times New Roman"/>
          <w:sz w:val="32"/>
          <w:szCs w:val="32"/>
        </w:rPr>
        <w:t xml:space="preserve">  ××××</w:t>
      </w:r>
      <w:r w:rsidRPr="00DC35A6">
        <w:rPr>
          <w:rFonts w:ascii="Times New Roman" w:eastAsia="黑体" w:hAnsi="Times New Roman"/>
          <w:sz w:val="32"/>
          <w:szCs w:val="32"/>
        </w:rPr>
        <w:t>专业实践教学环节（含实验）一览表</w:t>
      </w:r>
    </w:p>
    <w:tbl>
      <w:tblPr>
        <w:tblpPr w:leftFromText="180" w:rightFromText="180" w:vertAnchor="text" w:horzAnchor="margin" w:tblpY="17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219"/>
        <w:gridCol w:w="2677"/>
        <w:gridCol w:w="707"/>
        <w:gridCol w:w="673"/>
        <w:gridCol w:w="1419"/>
        <w:gridCol w:w="733"/>
        <w:gridCol w:w="1479"/>
      </w:tblGrid>
      <w:tr w:rsidR="00DC35A6" w:rsidRPr="00DC35A6" w14:paraId="4D2ECB20" w14:textId="77777777" w:rsidTr="00DC35A6">
        <w:trPr>
          <w:trHeight w:val="402"/>
        </w:trPr>
        <w:tc>
          <w:tcPr>
            <w:tcW w:w="449" w:type="dxa"/>
            <w:vAlign w:val="center"/>
          </w:tcPr>
          <w:p w14:paraId="0471F81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序号</w:t>
            </w:r>
          </w:p>
        </w:tc>
        <w:tc>
          <w:tcPr>
            <w:tcW w:w="1219" w:type="dxa"/>
            <w:vAlign w:val="center"/>
          </w:tcPr>
          <w:p w14:paraId="23466B4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课程编码</w:t>
            </w:r>
          </w:p>
        </w:tc>
        <w:tc>
          <w:tcPr>
            <w:tcW w:w="2677" w:type="dxa"/>
            <w:vAlign w:val="center"/>
          </w:tcPr>
          <w:p w14:paraId="5F8E917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实践教学课程名称</w:t>
            </w:r>
          </w:p>
        </w:tc>
        <w:tc>
          <w:tcPr>
            <w:tcW w:w="707" w:type="dxa"/>
            <w:vAlign w:val="center"/>
          </w:tcPr>
          <w:p w14:paraId="7B6F095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课程类别</w:t>
            </w:r>
          </w:p>
        </w:tc>
        <w:tc>
          <w:tcPr>
            <w:tcW w:w="673" w:type="dxa"/>
            <w:vAlign w:val="center"/>
          </w:tcPr>
          <w:p w14:paraId="6DC67EF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开课学期</w:t>
            </w:r>
          </w:p>
        </w:tc>
        <w:tc>
          <w:tcPr>
            <w:tcW w:w="1419" w:type="dxa"/>
            <w:vAlign w:val="center"/>
          </w:tcPr>
          <w:p w14:paraId="730279D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课程类型</w:t>
            </w:r>
          </w:p>
        </w:tc>
        <w:tc>
          <w:tcPr>
            <w:tcW w:w="733" w:type="dxa"/>
            <w:vAlign w:val="center"/>
          </w:tcPr>
          <w:p w14:paraId="4109F7E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其中实践教学环节学分</w:t>
            </w:r>
          </w:p>
        </w:tc>
        <w:tc>
          <w:tcPr>
            <w:tcW w:w="1479" w:type="dxa"/>
            <w:vAlign w:val="center"/>
          </w:tcPr>
          <w:p w14:paraId="3678A3C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其中实践教学环节学时</w:t>
            </w:r>
          </w:p>
        </w:tc>
      </w:tr>
      <w:tr w:rsidR="00EE3844" w:rsidRPr="00DC35A6" w14:paraId="07C68FAC" w14:textId="77777777" w:rsidTr="00EE3844">
        <w:trPr>
          <w:trHeight w:val="402"/>
        </w:trPr>
        <w:tc>
          <w:tcPr>
            <w:tcW w:w="449" w:type="dxa"/>
            <w:vAlign w:val="center"/>
          </w:tcPr>
          <w:p w14:paraId="17336451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1</w:t>
            </w:r>
          </w:p>
        </w:tc>
        <w:tc>
          <w:tcPr>
            <w:tcW w:w="1219" w:type="dxa"/>
            <w:vAlign w:val="center"/>
          </w:tcPr>
          <w:p w14:paraId="299C3B2A" w14:textId="77777777" w:rsidR="00EE3844" w:rsidRDefault="00EE3844" w:rsidP="00EE3844">
            <w:pPr>
              <w:jc w:val="center"/>
            </w:pPr>
            <w:r w:rsidRPr="004D3076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2677" w:type="dxa"/>
            <w:vAlign w:val="center"/>
          </w:tcPr>
          <w:p w14:paraId="69967586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毛泽东思想和中国特色社会主义理论体系概论</w:t>
            </w:r>
          </w:p>
        </w:tc>
        <w:tc>
          <w:tcPr>
            <w:tcW w:w="707" w:type="dxa"/>
            <w:vAlign w:val="center"/>
          </w:tcPr>
          <w:p w14:paraId="4C278985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公必</w:t>
            </w:r>
          </w:p>
        </w:tc>
        <w:tc>
          <w:tcPr>
            <w:tcW w:w="673" w:type="dxa"/>
            <w:vAlign w:val="center"/>
          </w:tcPr>
          <w:p w14:paraId="23D3861D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 w14:paraId="04CCD55D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理论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+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实践</w:t>
            </w:r>
          </w:p>
        </w:tc>
        <w:tc>
          <w:tcPr>
            <w:tcW w:w="733" w:type="dxa"/>
            <w:vAlign w:val="center"/>
          </w:tcPr>
          <w:p w14:paraId="4122078F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2</w:t>
            </w:r>
          </w:p>
        </w:tc>
        <w:tc>
          <w:tcPr>
            <w:tcW w:w="1479" w:type="dxa"/>
            <w:vAlign w:val="center"/>
          </w:tcPr>
          <w:p w14:paraId="5188CA52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2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周</w:t>
            </w:r>
          </w:p>
        </w:tc>
      </w:tr>
      <w:tr w:rsidR="00EE3844" w:rsidRPr="00DC35A6" w14:paraId="6650C574" w14:textId="77777777" w:rsidTr="00EE3844">
        <w:trPr>
          <w:trHeight w:val="402"/>
        </w:trPr>
        <w:tc>
          <w:tcPr>
            <w:tcW w:w="449" w:type="dxa"/>
            <w:vAlign w:val="center"/>
          </w:tcPr>
          <w:p w14:paraId="678271D4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2</w:t>
            </w:r>
          </w:p>
        </w:tc>
        <w:tc>
          <w:tcPr>
            <w:tcW w:w="1219" w:type="dxa"/>
            <w:vAlign w:val="center"/>
          </w:tcPr>
          <w:p w14:paraId="1255C2A3" w14:textId="77777777" w:rsidR="00EE3844" w:rsidRDefault="00EE3844" w:rsidP="00EE3844">
            <w:pPr>
              <w:jc w:val="center"/>
            </w:pPr>
            <w:r w:rsidRPr="004D3076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2677" w:type="dxa"/>
            <w:vAlign w:val="center"/>
          </w:tcPr>
          <w:p w14:paraId="7F189AE9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军事课</w:t>
            </w:r>
          </w:p>
        </w:tc>
        <w:tc>
          <w:tcPr>
            <w:tcW w:w="707" w:type="dxa"/>
            <w:vAlign w:val="center"/>
          </w:tcPr>
          <w:p w14:paraId="6DFBE995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公必</w:t>
            </w:r>
          </w:p>
        </w:tc>
        <w:tc>
          <w:tcPr>
            <w:tcW w:w="673" w:type="dxa"/>
            <w:vAlign w:val="center"/>
          </w:tcPr>
          <w:p w14:paraId="743CEC97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 w14:paraId="604D599C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理论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+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实践</w:t>
            </w:r>
          </w:p>
        </w:tc>
        <w:tc>
          <w:tcPr>
            <w:tcW w:w="733" w:type="dxa"/>
            <w:vAlign w:val="center"/>
          </w:tcPr>
          <w:p w14:paraId="1273A026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1</w:t>
            </w:r>
          </w:p>
        </w:tc>
        <w:tc>
          <w:tcPr>
            <w:tcW w:w="1479" w:type="dxa"/>
            <w:vAlign w:val="center"/>
          </w:tcPr>
          <w:p w14:paraId="78D3898C" w14:textId="71C83403" w:rsidR="00EE3844" w:rsidRPr="00DC35A6" w:rsidRDefault="00F05BCD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F05BCD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2-3</w:t>
            </w:r>
            <w:r w:rsidRPr="00F05BCD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周</w:t>
            </w:r>
          </w:p>
        </w:tc>
      </w:tr>
      <w:tr w:rsidR="00DC35A6" w:rsidRPr="00DC35A6" w14:paraId="7629F0FD" w14:textId="77777777" w:rsidTr="00DC35A6">
        <w:trPr>
          <w:trHeight w:val="402"/>
        </w:trPr>
        <w:tc>
          <w:tcPr>
            <w:tcW w:w="449" w:type="dxa"/>
            <w:vAlign w:val="center"/>
          </w:tcPr>
          <w:p w14:paraId="1DDE1652" w14:textId="7BC9C57E" w:rsidR="00DC35A6" w:rsidRPr="00DC35A6" w:rsidRDefault="008558FB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3</w:t>
            </w:r>
          </w:p>
        </w:tc>
        <w:tc>
          <w:tcPr>
            <w:tcW w:w="1219" w:type="dxa"/>
            <w:vAlign w:val="center"/>
          </w:tcPr>
          <w:p w14:paraId="6C0AFD8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2677" w:type="dxa"/>
            <w:vAlign w:val="center"/>
          </w:tcPr>
          <w:p w14:paraId="7CAC6D7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（示例）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****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实验</w:t>
            </w:r>
          </w:p>
        </w:tc>
        <w:tc>
          <w:tcPr>
            <w:tcW w:w="707" w:type="dxa"/>
            <w:vAlign w:val="center"/>
          </w:tcPr>
          <w:p w14:paraId="7DF171F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专必</w:t>
            </w:r>
          </w:p>
        </w:tc>
        <w:tc>
          <w:tcPr>
            <w:tcW w:w="673" w:type="dxa"/>
            <w:vAlign w:val="center"/>
          </w:tcPr>
          <w:p w14:paraId="32AEAA1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 w14:paraId="71BFEA3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独立设置的实验</w:t>
            </w:r>
          </w:p>
        </w:tc>
        <w:tc>
          <w:tcPr>
            <w:tcW w:w="733" w:type="dxa"/>
            <w:vAlign w:val="center"/>
          </w:tcPr>
          <w:p w14:paraId="6A89A3E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2</w:t>
            </w:r>
          </w:p>
        </w:tc>
        <w:tc>
          <w:tcPr>
            <w:tcW w:w="1479" w:type="dxa"/>
            <w:vAlign w:val="center"/>
          </w:tcPr>
          <w:p w14:paraId="3D6210C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72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</w:tr>
      <w:tr w:rsidR="00DC35A6" w:rsidRPr="00DC35A6" w14:paraId="49308F70" w14:textId="77777777" w:rsidTr="00DC35A6">
        <w:trPr>
          <w:trHeight w:val="402"/>
        </w:trPr>
        <w:tc>
          <w:tcPr>
            <w:tcW w:w="449" w:type="dxa"/>
            <w:vAlign w:val="center"/>
          </w:tcPr>
          <w:p w14:paraId="420F062F" w14:textId="06AA6ABD" w:rsidR="00DC35A6" w:rsidRPr="00DC35A6" w:rsidRDefault="008558FB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4</w:t>
            </w:r>
          </w:p>
        </w:tc>
        <w:tc>
          <w:tcPr>
            <w:tcW w:w="1219" w:type="dxa"/>
            <w:vAlign w:val="center"/>
          </w:tcPr>
          <w:p w14:paraId="556CFEA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2677" w:type="dxa"/>
            <w:vAlign w:val="center"/>
          </w:tcPr>
          <w:p w14:paraId="51734F9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（示例）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*****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（含实验）</w:t>
            </w:r>
          </w:p>
        </w:tc>
        <w:tc>
          <w:tcPr>
            <w:tcW w:w="707" w:type="dxa"/>
            <w:vAlign w:val="center"/>
          </w:tcPr>
          <w:p w14:paraId="4FC17A1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专必</w:t>
            </w:r>
          </w:p>
        </w:tc>
        <w:tc>
          <w:tcPr>
            <w:tcW w:w="673" w:type="dxa"/>
            <w:vAlign w:val="center"/>
          </w:tcPr>
          <w:p w14:paraId="4C76D36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 w14:paraId="0599C01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理论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+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实验</w:t>
            </w:r>
          </w:p>
        </w:tc>
        <w:tc>
          <w:tcPr>
            <w:tcW w:w="733" w:type="dxa"/>
            <w:vAlign w:val="center"/>
          </w:tcPr>
          <w:p w14:paraId="766BBEE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1</w:t>
            </w:r>
          </w:p>
        </w:tc>
        <w:tc>
          <w:tcPr>
            <w:tcW w:w="1479" w:type="dxa"/>
            <w:vAlign w:val="center"/>
          </w:tcPr>
          <w:p w14:paraId="1E87576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36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</w:tr>
      <w:tr w:rsidR="00DC35A6" w:rsidRPr="00DC35A6" w14:paraId="14EECEBE" w14:textId="77777777" w:rsidTr="00DC35A6">
        <w:trPr>
          <w:trHeight w:val="402"/>
        </w:trPr>
        <w:tc>
          <w:tcPr>
            <w:tcW w:w="449" w:type="dxa"/>
            <w:vAlign w:val="center"/>
          </w:tcPr>
          <w:p w14:paraId="66FB9C0B" w14:textId="52CD80CB" w:rsidR="00DC35A6" w:rsidRPr="00DC35A6" w:rsidRDefault="008558FB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5</w:t>
            </w:r>
          </w:p>
        </w:tc>
        <w:tc>
          <w:tcPr>
            <w:tcW w:w="1219" w:type="dxa"/>
            <w:vAlign w:val="center"/>
          </w:tcPr>
          <w:p w14:paraId="5D9E427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2677" w:type="dxa"/>
            <w:vAlign w:val="center"/>
          </w:tcPr>
          <w:p w14:paraId="1B689B5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（示例）专业实习</w:t>
            </w:r>
          </w:p>
        </w:tc>
        <w:tc>
          <w:tcPr>
            <w:tcW w:w="707" w:type="dxa"/>
            <w:vAlign w:val="center"/>
          </w:tcPr>
          <w:p w14:paraId="171CE0E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专必</w:t>
            </w:r>
          </w:p>
        </w:tc>
        <w:tc>
          <w:tcPr>
            <w:tcW w:w="673" w:type="dxa"/>
            <w:vAlign w:val="center"/>
          </w:tcPr>
          <w:p w14:paraId="49EBE40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 w14:paraId="799743D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集中性实践</w:t>
            </w:r>
          </w:p>
        </w:tc>
        <w:tc>
          <w:tcPr>
            <w:tcW w:w="733" w:type="dxa"/>
            <w:vAlign w:val="center"/>
          </w:tcPr>
          <w:p w14:paraId="3B129FD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4</w:t>
            </w:r>
          </w:p>
        </w:tc>
        <w:tc>
          <w:tcPr>
            <w:tcW w:w="1479" w:type="dxa"/>
            <w:vAlign w:val="center"/>
          </w:tcPr>
          <w:p w14:paraId="548BDEC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4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周</w:t>
            </w:r>
          </w:p>
        </w:tc>
      </w:tr>
      <w:tr w:rsidR="00DC35A6" w:rsidRPr="00DC35A6" w14:paraId="0B0BE9E3" w14:textId="77777777" w:rsidTr="00DC35A6">
        <w:trPr>
          <w:trHeight w:val="402"/>
        </w:trPr>
        <w:tc>
          <w:tcPr>
            <w:tcW w:w="449" w:type="dxa"/>
            <w:vAlign w:val="center"/>
          </w:tcPr>
          <w:p w14:paraId="287DFCF5" w14:textId="30D2C510" w:rsidR="00DC35A6" w:rsidRPr="00DC35A6" w:rsidRDefault="008558FB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6</w:t>
            </w:r>
          </w:p>
        </w:tc>
        <w:tc>
          <w:tcPr>
            <w:tcW w:w="1219" w:type="dxa"/>
            <w:vAlign w:val="center"/>
          </w:tcPr>
          <w:p w14:paraId="045E03B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2677" w:type="dxa"/>
            <w:vAlign w:val="center"/>
          </w:tcPr>
          <w:p w14:paraId="25C2677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（示例）毕业论文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/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设计</w:t>
            </w:r>
          </w:p>
        </w:tc>
        <w:tc>
          <w:tcPr>
            <w:tcW w:w="707" w:type="dxa"/>
            <w:vAlign w:val="center"/>
          </w:tcPr>
          <w:p w14:paraId="2E08191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专必</w:t>
            </w:r>
          </w:p>
        </w:tc>
        <w:tc>
          <w:tcPr>
            <w:tcW w:w="673" w:type="dxa"/>
            <w:vAlign w:val="center"/>
          </w:tcPr>
          <w:p w14:paraId="07B797E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19" w:type="dxa"/>
            <w:vAlign w:val="center"/>
          </w:tcPr>
          <w:p w14:paraId="294AEE6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集中性实践</w:t>
            </w:r>
          </w:p>
        </w:tc>
        <w:tc>
          <w:tcPr>
            <w:tcW w:w="733" w:type="dxa"/>
            <w:vAlign w:val="center"/>
          </w:tcPr>
          <w:p w14:paraId="3AA9BB5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8</w:t>
            </w:r>
          </w:p>
        </w:tc>
        <w:tc>
          <w:tcPr>
            <w:tcW w:w="1479" w:type="dxa"/>
            <w:vAlign w:val="center"/>
          </w:tcPr>
          <w:p w14:paraId="1C83E59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8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周</w:t>
            </w:r>
          </w:p>
        </w:tc>
      </w:tr>
      <w:tr w:rsidR="00DC35A6" w:rsidRPr="00DC35A6" w14:paraId="53AA5D49" w14:textId="77777777" w:rsidTr="00DC35A6">
        <w:trPr>
          <w:trHeight w:val="402"/>
        </w:trPr>
        <w:tc>
          <w:tcPr>
            <w:tcW w:w="7144" w:type="dxa"/>
            <w:gridSpan w:val="6"/>
            <w:vAlign w:val="center"/>
          </w:tcPr>
          <w:p w14:paraId="631871F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合计（示例）</w:t>
            </w:r>
          </w:p>
        </w:tc>
        <w:tc>
          <w:tcPr>
            <w:tcW w:w="733" w:type="dxa"/>
            <w:vAlign w:val="center"/>
          </w:tcPr>
          <w:p w14:paraId="3BDA16E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18</w:t>
            </w:r>
          </w:p>
        </w:tc>
        <w:tc>
          <w:tcPr>
            <w:tcW w:w="1479" w:type="dxa"/>
            <w:vAlign w:val="center"/>
          </w:tcPr>
          <w:p w14:paraId="38ACAE60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108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+16.5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周</w:t>
            </w:r>
          </w:p>
        </w:tc>
      </w:tr>
    </w:tbl>
    <w:p w14:paraId="49C98D24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填写说明：</w:t>
      </w:r>
    </w:p>
    <w:p w14:paraId="54386CD4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1</w:t>
      </w:r>
      <w:r w:rsidRPr="00DC35A6">
        <w:rPr>
          <w:rFonts w:ascii="Times New Roman" w:eastAsia="仿宋_GB2312" w:hAnsi="Times New Roman"/>
          <w:szCs w:val="21"/>
        </w:rPr>
        <w:t>）此表所填课程即毕业总学分中实践教学学分所含课程。</w:t>
      </w:r>
    </w:p>
    <w:p w14:paraId="13B3D730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2</w:t>
      </w:r>
      <w:r w:rsidRPr="00DC35A6">
        <w:rPr>
          <w:rFonts w:ascii="Times New Roman" w:eastAsia="仿宋_GB2312" w:hAnsi="Times New Roman"/>
          <w:szCs w:val="21"/>
        </w:rPr>
        <w:t>）课程类型包括以下几种：</w:t>
      </w:r>
      <w:r w:rsidRPr="00DC35A6">
        <w:rPr>
          <w:rFonts w:ascii="Times New Roman" w:eastAsia="仿宋_GB2312" w:hAnsi="Times New Roman"/>
          <w:szCs w:val="21"/>
        </w:rPr>
        <w:sym w:font="Wingdings" w:char="F081"/>
      </w:r>
      <w:r w:rsidRPr="00DC35A6">
        <w:rPr>
          <w:rFonts w:ascii="Times New Roman" w:eastAsia="仿宋_GB2312" w:hAnsi="Times New Roman"/>
          <w:szCs w:val="21"/>
        </w:rPr>
        <w:t>独立设置的实验，指不依附于理论教学、内容相对独立的实验课；</w:t>
      </w:r>
      <w:r w:rsidRPr="00DC35A6">
        <w:rPr>
          <w:rFonts w:ascii="Times New Roman" w:eastAsia="仿宋_GB2312" w:hAnsi="Times New Roman"/>
          <w:szCs w:val="21"/>
        </w:rPr>
        <w:sym w:font="Wingdings" w:char="F082"/>
      </w:r>
      <w:r w:rsidRPr="00DC35A6">
        <w:rPr>
          <w:rFonts w:ascii="Times New Roman" w:eastAsia="仿宋_GB2312" w:hAnsi="Times New Roman"/>
          <w:szCs w:val="21"/>
        </w:rPr>
        <w:t>理论</w:t>
      </w:r>
      <w:r w:rsidRPr="00DC35A6">
        <w:rPr>
          <w:rFonts w:ascii="Times New Roman" w:eastAsia="仿宋_GB2312" w:hAnsi="Times New Roman"/>
          <w:szCs w:val="21"/>
        </w:rPr>
        <w:t>+</w:t>
      </w:r>
      <w:r w:rsidRPr="00DC35A6">
        <w:rPr>
          <w:rFonts w:ascii="Times New Roman" w:eastAsia="仿宋_GB2312" w:hAnsi="Times New Roman"/>
          <w:szCs w:val="21"/>
        </w:rPr>
        <w:t>实验，指包含实验教学内容、理论和实验部分各有一定学分学时的课程；</w:t>
      </w:r>
      <w:r w:rsidRPr="00DC35A6">
        <w:rPr>
          <w:rFonts w:ascii="Times New Roman" w:eastAsia="仿宋_GB2312" w:hAnsi="Times New Roman"/>
          <w:szCs w:val="21"/>
        </w:rPr>
        <w:sym w:font="Wingdings" w:char="F083"/>
      </w:r>
      <w:r w:rsidRPr="00DC35A6">
        <w:rPr>
          <w:rFonts w:ascii="Times New Roman" w:eastAsia="仿宋_GB2312" w:hAnsi="Times New Roman"/>
          <w:szCs w:val="21"/>
        </w:rPr>
        <w:t>集中性实践，指独立设置、集中实施的实践课程，如见习、实习、社会调查、社会实践、毕业论文或设计等课程；</w:t>
      </w:r>
      <w:r w:rsidR="003F41EE" w:rsidRPr="00DC35A6">
        <w:rPr>
          <w:rFonts w:ascii="Times New Roman" w:eastAsia="仿宋_GB2312" w:hAnsi="Times New Roman"/>
          <w:szCs w:val="21"/>
        </w:rPr>
        <w:fldChar w:fldCharType="begin"/>
      </w:r>
      <w:r w:rsidRPr="00DC35A6">
        <w:rPr>
          <w:rFonts w:ascii="Times New Roman" w:eastAsia="仿宋_GB2312" w:hAnsi="Times New Roman"/>
          <w:szCs w:val="21"/>
        </w:rPr>
        <w:instrText xml:space="preserve"> = 4 \* GB3 \* MERGEFORMAT </w:instrText>
      </w:r>
      <w:r w:rsidR="003F41EE" w:rsidRPr="00DC35A6">
        <w:rPr>
          <w:rFonts w:ascii="Times New Roman" w:eastAsia="仿宋_GB2312" w:hAnsi="Times New Roman"/>
          <w:szCs w:val="21"/>
        </w:rPr>
        <w:fldChar w:fldCharType="separate"/>
      </w:r>
      <w:r w:rsidRPr="00DC35A6">
        <w:rPr>
          <w:rFonts w:ascii="宋体" w:hAnsi="宋体" w:cs="宋体" w:hint="eastAsia"/>
          <w:szCs w:val="21"/>
        </w:rPr>
        <w:t>④</w:t>
      </w:r>
      <w:r w:rsidR="003F41EE" w:rsidRPr="00DC35A6">
        <w:rPr>
          <w:rFonts w:ascii="Times New Roman" w:eastAsia="仿宋_GB2312" w:hAnsi="Times New Roman"/>
          <w:szCs w:val="21"/>
        </w:rPr>
        <w:fldChar w:fldCharType="end"/>
      </w:r>
      <w:r w:rsidRPr="00DC35A6">
        <w:rPr>
          <w:rFonts w:ascii="Times New Roman" w:eastAsia="仿宋_GB2312" w:hAnsi="Times New Roman"/>
          <w:szCs w:val="21"/>
        </w:rPr>
        <w:t>分散性实践，指独立设置、分散在学期内多个时段实施的实践课程；</w:t>
      </w:r>
      <w:r w:rsidR="003F41EE" w:rsidRPr="00DC35A6">
        <w:rPr>
          <w:rFonts w:ascii="Times New Roman" w:eastAsia="仿宋_GB2312" w:hAnsi="Times New Roman"/>
          <w:szCs w:val="21"/>
        </w:rPr>
        <w:fldChar w:fldCharType="begin"/>
      </w:r>
      <w:r w:rsidRPr="00DC35A6">
        <w:rPr>
          <w:rFonts w:ascii="Times New Roman" w:eastAsia="仿宋_GB2312" w:hAnsi="Times New Roman"/>
          <w:szCs w:val="21"/>
        </w:rPr>
        <w:instrText xml:space="preserve"> = 5 \* GB3 \* MERGEFORMAT </w:instrText>
      </w:r>
      <w:r w:rsidR="003F41EE" w:rsidRPr="00DC35A6">
        <w:rPr>
          <w:rFonts w:ascii="Times New Roman" w:eastAsia="仿宋_GB2312" w:hAnsi="Times New Roman"/>
          <w:szCs w:val="21"/>
        </w:rPr>
        <w:fldChar w:fldCharType="separate"/>
      </w:r>
      <w:r w:rsidRPr="00DC35A6">
        <w:rPr>
          <w:rFonts w:ascii="宋体" w:hAnsi="宋体" w:cs="宋体" w:hint="eastAsia"/>
          <w:szCs w:val="21"/>
        </w:rPr>
        <w:t>⑤</w:t>
      </w:r>
      <w:r w:rsidR="003F41EE" w:rsidRPr="00DC35A6">
        <w:rPr>
          <w:rFonts w:ascii="Times New Roman" w:eastAsia="仿宋_GB2312" w:hAnsi="Times New Roman"/>
          <w:szCs w:val="21"/>
        </w:rPr>
        <w:fldChar w:fldCharType="end"/>
      </w:r>
      <w:r w:rsidRPr="00DC35A6">
        <w:rPr>
          <w:rFonts w:ascii="Times New Roman" w:eastAsia="仿宋_GB2312" w:hAnsi="Times New Roman"/>
          <w:szCs w:val="21"/>
        </w:rPr>
        <w:t>理论</w:t>
      </w:r>
      <w:r w:rsidRPr="00DC35A6">
        <w:rPr>
          <w:rFonts w:ascii="Times New Roman" w:eastAsia="仿宋_GB2312" w:hAnsi="Times New Roman"/>
          <w:szCs w:val="21"/>
        </w:rPr>
        <w:t>+</w:t>
      </w:r>
      <w:r w:rsidRPr="00DC35A6">
        <w:rPr>
          <w:rFonts w:ascii="Times New Roman" w:eastAsia="仿宋_GB2312" w:hAnsi="Times New Roman"/>
          <w:szCs w:val="21"/>
        </w:rPr>
        <w:t>实践，指包含实践教学内容、理论和实践部分各有一定学分学时的的课程；</w:t>
      </w:r>
      <w:r w:rsidR="003F41EE" w:rsidRPr="00DC35A6">
        <w:rPr>
          <w:rFonts w:ascii="Times New Roman" w:eastAsia="仿宋_GB2312" w:hAnsi="Times New Roman"/>
          <w:szCs w:val="21"/>
        </w:rPr>
        <w:fldChar w:fldCharType="begin"/>
      </w:r>
      <w:r w:rsidRPr="00DC35A6">
        <w:rPr>
          <w:rFonts w:ascii="Times New Roman" w:eastAsia="仿宋_GB2312" w:hAnsi="Times New Roman"/>
          <w:szCs w:val="21"/>
        </w:rPr>
        <w:instrText xml:space="preserve"> = 6 \* GB3 \* MERGEFORMAT </w:instrText>
      </w:r>
      <w:r w:rsidR="003F41EE" w:rsidRPr="00DC35A6">
        <w:rPr>
          <w:rFonts w:ascii="Times New Roman" w:eastAsia="仿宋_GB2312" w:hAnsi="Times New Roman"/>
          <w:szCs w:val="21"/>
        </w:rPr>
        <w:fldChar w:fldCharType="separate"/>
      </w:r>
      <w:r w:rsidRPr="00DC35A6">
        <w:rPr>
          <w:rFonts w:ascii="宋体" w:hAnsi="宋体" w:cs="宋体" w:hint="eastAsia"/>
          <w:szCs w:val="21"/>
        </w:rPr>
        <w:t>⑥</w:t>
      </w:r>
      <w:r w:rsidR="003F41EE" w:rsidRPr="00DC35A6">
        <w:rPr>
          <w:rFonts w:ascii="Times New Roman" w:eastAsia="仿宋_GB2312" w:hAnsi="Times New Roman"/>
          <w:szCs w:val="21"/>
        </w:rPr>
        <w:fldChar w:fldCharType="end"/>
      </w:r>
      <w:r w:rsidRPr="00DC35A6">
        <w:rPr>
          <w:rFonts w:ascii="Times New Roman" w:eastAsia="仿宋_GB2312" w:hAnsi="Times New Roman"/>
          <w:szCs w:val="21"/>
        </w:rPr>
        <w:t>其他。</w:t>
      </w:r>
    </w:p>
    <w:p w14:paraId="7552FB91" w14:textId="77777777" w:rsidR="00AB6061" w:rsidRPr="00DC35A6" w:rsidRDefault="00AB6061" w:rsidP="00A234A4">
      <w:pPr>
        <w:adjustRightInd w:val="0"/>
        <w:snapToGrid w:val="0"/>
        <w:spacing w:line="540" w:lineRule="exact"/>
        <w:rPr>
          <w:rFonts w:ascii="Times New Roman" w:hAnsi="Times New Roman"/>
          <w:color w:val="FF0000"/>
          <w:szCs w:val="21"/>
        </w:rPr>
      </w:pPr>
    </w:p>
    <w:p w14:paraId="0B89CD2F" w14:textId="77777777" w:rsidR="00DC35A6" w:rsidRDefault="00AB6061" w:rsidP="00DC35A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b/>
          <w:sz w:val="36"/>
          <w:szCs w:val="32"/>
        </w:rPr>
      </w:pPr>
      <w:r w:rsidRPr="00DC35A6">
        <w:rPr>
          <w:rFonts w:ascii="Times New Roman" w:eastAsia="方正小标宋简体" w:hAnsi="Times New Roman"/>
          <w:sz w:val="44"/>
          <w:szCs w:val="44"/>
        </w:rPr>
        <w:br w:type="page"/>
      </w:r>
      <w:r w:rsidR="00DC35A6" w:rsidRPr="00DC35A6">
        <w:rPr>
          <w:rFonts w:ascii="Times New Roman" w:eastAsia="仿宋_GB2312" w:hAnsi="Times New Roman"/>
          <w:b/>
          <w:sz w:val="36"/>
          <w:szCs w:val="32"/>
        </w:rPr>
        <w:lastRenderedPageBreak/>
        <w:t>××</w:t>
      </w:r>
      <w:r w:rsidR="00DC35A6" w:rsidRPr="00DC35A6">
        <w:rPr>
          <w:rFonts w:ascii="Times New Roman" w:eastAsia="仿宋_GB2312" w:hAnsi="Times New Roman"/>
          <w:b/>
          <w:sz w:val="36"/>
          <w:szCs w:val="32"/>
        </w:rPr>
        <w:t>学院（系）</w:t>
      </w:r>
      <w:r w:rsidR="00DC35A6" w:rsidRPr="00DC35A6">
        <w:rPr>
          <w:rFonts w:ascii="Times New Roman" w:eastAsia="仿宋_GB2312" w:hAnsi="Times New Roman"/>
          <w:b/>
          <w:sz w:val="36"/>
          <w:szCs w:val="32"/>
        </w:rPr>
        <w:t>××</w:t>
      </w:r>
      <w:r w:rsidR="00DC35A6" w:rsidRPr="00DC35A6">
        <w:rPr>
          <w:rFonts w:ascii="Times New Roman" w:eastAsia="仿宋_GB2312" w:hAnsi="Times New Roman"/>
          <w:b/>
          <w:sz w:val="36"/>
          <w:szCs w:val="32"/>
        </w:rPr>
        <w:t>专业培养方案</w:t>
      </w:r>
    </w:p>
    <w:p w14:paraId="40913FF1" w14:textId="77777777" w:rsidR="00DC35A6" w:rsidRPr="00DC35A6" w:rsidRDefault="00DC35A6" w:rsidP="00DC35A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6"/>
          <w:szCs w:val="32"/>
        </w:rPr>
        <w:t>（医科</w:t>
      </w:r>
      <w:r>
        <w:rPr>
          <w:rFonts w:ascii="Times New Roman" w:eastAsia="仿宋_GB2312" w:hAnsi="Times New Roman"/>
          <w:b/>
          <w:sz w:val="36"/>
          <w:szCs w:val="32"/>
        </w:rPr>
        <w:t>适用）</w:t>
      </w:r>
    </w:p>
    <w:p w14:paraId="1F4EDF6A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一、培养目标（</w:t>
      </w:r>
      <w:r w:rsidRPr="00DC35A6">
        <w:rPr>
          <w:rFonts w:ascii="Times New Roman" w:eastAsia="仿宋_GB2312" w:hAnsi="Times New Roman"/>
          <w:sz w:val="32"/>
          <w:szCs w:val="32"/>
        </w:rPr>
        <w:t>200</w:t>
      </w:r>
      <w:r w:rsidRPr="00DC35A6">
        <w:rPr>
          <w:rFonts w:ascii="Times New Roman" w:eastAsia="仿宋_GB2312" w:hAnsi="Times New Roman"/>
          <w:sz w:val="32"/>
          <w:szCs w:val="32"/>
        </w:rPr>
        <w:t>字以内）</w:t>
      </w:r>
    </w:p>
    <w:p w14:paraId="2FDD9756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二、培养规格和要求（</w:t>
      </w:r>
      <w:r w:rsidRPr="00DC35A6">
        <w:rPr>
          <w:rFonts w:ascii="Times New Roman" w:eastAsia="仿宋_GB2312" w:hAnsi="Times New Roman"/>
          <w:sz w:val="32"/>
          <w:szCs w:val="32"/>
        </w:rPr>
        <w:t>400</w:t>
      </w:r>
      <w:r w:rsidRPr="00DC35A6">
        <w:rPr>
          <w:rFonts w:ascii="Times New Roman" w:eastAsia="仿宋_GB2312" w:hAnsi="Times New Roman"/>
          <w:sz w:val="32"/>
          <w:szCs w:val="32"/>
        </w:rPr>
        <w:t>字以内，专业培养具体目标和规格，请围绕</w:t>
      </w:r>
      <w:r w:rsidRPr="00DC35A6">
        <w:rPr>
          <w:rFonts w:ascii="Times New Roman" w:eastAsia="仿宋_GB2312" w:hAnsi="Times New Roman"/>
          <w:sz w:val="32"/>
          <w:szCs w:val="32"/>
        </w:rPr>
        <w:t>“</w:t>
      </w:r>
      <w:r w:rsidRPr="00DC35A6">
        <w:rPr>
          <w:rFonts w:ascii="Times New Roman" w:eastAsia="仿宋_GB2312" w:hAnsi="Times New Roman"/>
          <w:sz w:val="32"/>
          <w:szCs w:val="32"/>
        </w:rPr>
        <w:t>德才兼备、领袖气质、家国情怀</w:t>
      </w:r>
      <w:r w:rsidRPr="00DC35A6">
        <w:rPr>
          <w:rFonts w:ascii="Times New Roman" w:eastAsia="仿宋_GB2312" w:hAnsi="Times New Roman"/>
          <w:sz w:val="32"/>
          <w:szCs w:val="32"/>
        </w:rPr>
        <w:t>”</w:t>
      </w:r>
      <w:r w:rsidRPr="00DC35A6">
        <w:rPr>
          <w:rFonts w:ascii="Times New Roman" w:eastAsia="仿宋_GB2312" w:hAnsi="Times New Roman"/>
          <w:sz w:val="32"/>
          <w:szCs w:val="32"/>
        </w:rPr>
        <w:t>的总体人才培养目标，并结合学科专业培养的基本要求，从学生知识、素质、能力发展等方面入手进行描述）</w:t>
      </w:r>
    </w:p>
    <w:p w14:paraId="63039010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三、授予学位与修业年限</w:t>
      </w:r>
    </w:p>
    <w:p w14:paraId="1ABA9D24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按要求完成学业者授予（哲学、经济学、法学、教育学、文学、历史学、理学、工学、医学、管理学、艺术学）学士学位。修业年限：</w:t>
      </w:r>
      <w:r w:rsidRPr="00DC35A6">
        <w:rPr>
          <w:rFonts w:ascii="Times New Roman" w:eastAsia="仿宋_GB2312" w:hAnsi="Times New Roman"/>
          <w:sz w:val="32"/>
          <w:szCs w:val="32"/>
        </w:rPr>
        <w:t>×</w:t>
      </w:r>
      <w:r w:rsidRPr="00DC35A6">
        <w:rPr>
          <w:rFonts w:ascii="Times New Roman" w:eastAsia="仿宋_GB2312" w:hAnsi="Times New Roman"/>
          <w:sz w:val="32"/>
          <w:szCs w:val="32"/>
        </w:rPr>
        <w:t>年。</w:t>
      </w:r>
    </w:p>
    <w:p w14:paraId="042B3411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四、毕业总学分及课内总学时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34"/>
        <w:gridCol w:w="1680"/>
        <w:gridCol w:w="1680"/>
      </w:tblGrid>
      <w:tr w:rsidR="00DC35A6" w:rsidRPr="00DC35A6" w14:paraId="1D1CDB5C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1651" w14:textId="77777777" w:rsidR="00DC35A6" w:rsidRPr="00DC35A6" w:rsidRDefault="00DC35A6" w:rsidP="00DC35A6">
            <w:pPr>
              <w:spacing w:line="420" w:lineRule="exact"/>
              <w:ind w:firstLineChars="50" w:firstLine="1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课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程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类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E65D" w14:textId="77777777" w:rsidR="00DC35A6" w:rsidRPr="00DC35A6" w:rsidRDefault="00DC35A6" w:rsidP="00DC35A6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学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分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576" w14:textId="77777777" w:rsidR="00DC35A6" w:rsidRPr="00DC35A6" w:rsidRDefault="00DC35A6" w:rsidP="00DC35A6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所占比例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A1C6" w14:textId="77777777" w:rsidR="00DC35A6" w:rsidRPr="00DC35A6" w:rsidRDefault="00DC35A6" w:rsidP="00DC35A6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备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注</w:t>
            </w:r>
          </w:p>
        </w:tc>
      </w:tr>
      <w:tr w:rsidR="00DC35A6" w:rsidRPr="00DC35A6" w14:paraId="3252025C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1543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公共必修课程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80F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6DE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063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35A6" w:rsidRPr="00DC35A6" w14:paraId="09C8D85C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656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公共选修课程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0C95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AF0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7F0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35A6" w:rsidRPr="00DC35A6" w14:paraId="6616DD03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08C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专业必修课程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4B9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A5CC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868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35A6" w:rsidRPr="00DC35A6" w14:paraId="70AF2877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B720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专业选修课程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3D7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84E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E313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35A6" w:rsidRPr="00DC35A6" w14:paraId="23D300C6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51E6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毕业总学分</w:t>
            </w:r>
          </w:p>
          <w:p w14:paraId="294290FD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（实践教学学分）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8BB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16E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C35A6" w:rsidRPr="00DC35A6" w14:paraId="0F82869B" w14:textId="77777777" w:rsidTr="00DC35A6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707D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35A6">
              <w:rPr>
                <w:rFonts w:ascii="Times New Roman" w:eastAsia="仿宋_GB2312" w:hAnsi="Times New Roman"/>
                <w:sz w:val="28"/>
                <w:szCs w:val="28"/>
              </w:rPr>
              <w:t>课内总学时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CF8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8CC0" w14:textId="77777777" w:rsidR="00DC35A6" w:rsidRPr="00DC35A6" w:rsidRDefault="00DC35A6" w:rsidP="00DC35A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1D72AEAB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五、专业核心课程（须与教学计划所列专业核心课程一致）</w:t>
      </w:r>
    </w:p>
    <w:p w14:paraId="53A39F1A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六、专业特色课程：如</w:t>
      </w:r>
      <w:r w:rsidRPr="00DC35A6">
        <w:rPr>
          <w:rFonts w:ascii="Times New Roman" w:eastAsia="仿宋_GB2312" w:hAnsi="Times New Roman"/>
          <w:sz w:val="32"/>
          <w:szCs w:val="32"/>
        </w:rPr>
        <w:t>“</w:t>
      </w:r>
      <w:r w:rsidRPr="00DC35A6">
        <w:rPr>
          <w:rFonts w:ascii="Times New Roman" w:eastAsia="仿宋_GB2312" w:hAnsi="Times New Roman"/>
          <w:sz w:val="32"/>
          <w:szCs w:val="32"/>
        </w:rPr>
        <w:t>双语教学课程</w:t>
      </w:r>
      <w:r w:rsidRPr="00DC35A6">
        <w:rPr>
          <w:rFonts w:ascii="Times New Roman" w:eastAsia="仿宋_GB2312" w:hAnsi="Times New Roman"/>
          <w:sz w:val="32"/>
          <w:szCs w:val="32"/>
        </w:rPr>
        <w:t>”</w:t>
      </w:r>
      <w:r w:rsidRPr="00DC35A6">
        <w:rPr>
          <w:rFonts w:ascii="Times New Roman" w:eastAsia="仿宋_GB2312" w:hAnsi="Times New Roman"/>
          <w:sz w:val="32"/>
          <w:szCs w:val="32"/>
        </w:rPr>
        <w:t>、</w:t>
      </w:r>
      <w:r w:rsidRPr="00DC35A6">
        <w:rPr>
          <w:rFonts w:ascii="Times New Roman" w:eastAsia="仿宋_GB2312" w:hAnsi="Times New Roman"/>
          <w:sz w:val="32"/>
          <w:szCs w:val="32"/>
        </w:rPr>
        <w:t>“</w:t>
      </w:r>
      <w:r w:rsidRPr="00DC35A6">
        <w:rPr>
          <w:rFonts w:ascii="Times New Roman" w:eastAsia="仿宋_GB2312" w:hAnsi="Times New Roman"/>
          <w:sz w:val="32"/>
          <w:szCs w:val="32"/>
        </w:rPr>
        <w:t>精品课程</w:t>
      </w:r>
      <w:r w:rsidRPr="00DC35A6">
        <w:rPr>
          <w:rFonts w:ascii="Times New Roman" w:eastAsia="仿宋_GB2312" w:hAnsi="Times New Roman"/>
          <w:sz w:val="32"/>
          <w:szCs w:val="32"/>
        </w:rPr>
        <w:t>”</w:t>
      </w:r>
      <w:r w:rsidRPr="00DC35A6">
        <w:rPr>
          <w:rFonts w:ascii="Times New Roman" w:eastAsia="仿宋_GB2312" w:hAnsi="Times New Roman"/>
          <w:sz w:val="32"/>
          <w:szCs w:val="32"/>
        </w:rPr>
        <w:t>等。</w:t>
      </w:r>
    </w:p>
    <w:p w14:paraId="471B7F23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七、专业课程设置及教学进程计划表（见附表一）</w:t>
      </w:r>
    </w:p>
    <w:p w14:paraId="04E941A1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八、专业学分学时分布情况表（见附表二）</w:t>
      </w:r>
    </w:p>
    <w:p w14:paraId="03875DC9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九、专业实践教学环节一览表（见附表三）</w:t>
      </w:r>
    </w:p>
    <w:p w14:paraId="7B25A682" w14:textId="77777777" w:rsidR="00DC35A6" w:rsidRPr="00DC35A6" w:rsidRDefault="00DC35A6" w:rsidP="00DC35A6">
      <w:pPr>
        <w:adjustRightInd w:val="0"/>
        <w:snapToGrid w:val="0"/>
        <w:spacing w:line="520" w:lineRule="atLeast"/>
        <w:rPr>
          <w:rFonts w:ascii="Times New Roman" w:eastAsia="仿宋_GB2312" w:hAnsi="Times New Roman"/>
          <w:color w:val="FF0000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lastRenderedPageBreak/>
        <w:t xml:space="preserve">    </w:t>
      </w:r>
      <w:r w:rsidRPr="00DC35A6">
        <w:rPr>
          <w:rFonts w:ascii="Times New Roman" w:eastAsia="仿宋_GB2312" w:hAnsi="Times New Roman"/>
          <w:color w:val="000000"/>
          <w:sz w:val="32"/>
          <w:szCs w:val="32"/>
        </w:rPr>
        <w:t>十、</w:t>
      </w:r>
      <w:r w:rsidRPr="00DC35A6">
        <w:rPr>
          <w:rFonts w:ascii="Times New Roman" w:eastAsia="仿宋_GB2312" w:hAnsi="Times New Roman"/>
          <w:sz w:val="32"/>
          <w:szCs w:val="32"/>
        </w:rPr>
        <w:t>辅修、双专业、双学位教学进程计划表（参考附表一）</w:t>
      </w:r>
    </w:p>
    <w:p w14:paraId="6E71B5CC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C35A6">
        <w:rPr>
          <w:rFonts w:ascii="Times New Roman" w:eastAsia="仿宋_GB2312" w:hAnsi="Times New Roman"/>
          <w:sz w:val="32"/>
          <w:szCs w:val="32"/>
        </w:rPr>
        <w:t>十一、独立开班的留学生教学计划</w:t>
      </w:r>
    </w:p>
    <w:p w14:paraId="1B583498" w14:textId="77777777" w:rsidR="00DC35A6" w:rsidRPr="00DC35A6" w:rsidRDefault="00DC35A6" w:rsidP="00DC35A6">
      <w:pPr>
        <w:adjustRightInd w:val="0"/>
        <w:snapToGrid w:val="0"/>
        <w:spacing w:line="5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1E66AD6" w14:textId="77777777" w:rsidR="00DC35A6" w:rsidRPr="00DC35A6" w:rsidRDefault="00DC35A6" w:rsidP="00DC35A6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 w:rsidRPr="00DC35A6">
        <w:rPr>
          <w:rFonts w:ascii="Times New Roman" w:eastAsia="黑体" w:hAnsi="Times New Roman"/>
          <w:sz w:val="32"/>
          <w:szCs w:val="32"/>
        </w:rPr>
        <w:t>附表一：</w:t>
      </w:r>
      <w:r w:rsidRPr="00DC35A6">
        <w:rPr>
          <w:rFonts w:ascii="Times New Roman" w:eastAsia="黑体" w:hAnsi="Times New Roman"/>
          <w:sz w:val="32"/>
          <w:szCs w:val="32"/>
        </w:rPr>
        <w:t>××××</w:t>
      </w:r>
      <w:r w:rsidRPr="00DC35A6">
        <w:rPr>
          <w:rFonts w:ascii="Times New Roman" w:eastAsia="黑体" w:hAnsi="Times New Roman"/>
          <w:sz w:val="32"/>
          <w:szCs w:val="32"/>
        </w:rPr>
        <w:t>专业课程设置及教学计划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67"/>
        <w:gridCol w:w="709"/>
        <w:gridCol w:w="3260"/>
        <w:gridCol w:w="709"/>
        <w:gridCol w:w="465"/>
        <w:gridCol w:w="567"/>
        <w:gridCol w:w="567"/>
        <w:gridCol w:w="1209"/>
        <w:gridCol w:w="1048"/>
      </w:tblGrid>
      <w:tr w:rsidR="00DC35A6" w:rsidRPr="00DC35A6" w14:paraId="355CF8AE" w14:textId="77777777" w:rsidTr="006016D4">
        <w:trPr>
          <w:cantSplit/>
          <w:trHeight w:val="869"/>
          <w:tblHeader/>
          <w:jc w:val="center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4F6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52E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</w:t>
            </w:r>
          </w:p>
          <w:p w14:paraId="74A8E5E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编码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85F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课程名称</w:t>
            </w: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/</w:t>
            </w: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英文名称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6E7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总学分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344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总学时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ECA3" w14:textId="20DEBE12" w:rsidR="00DC35A6" w:rsidRPr="00DC35A6" w:rsidRDefault="00DC35A6" w:rsidP="007B0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开课学期</w:t>
            </w: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/</w:t>
            </w: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周学时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E3A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</w:t>
            </w:r>
          </w:p>
          <w:p w14:paraId="630797F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负责人</w:t>
            </w:r>
          </w:p>
        </w:tc>
      </w:tr>
      <w:tr w:rsidR="008558FB" w:rsidRPr="00DC35A6" w14:paraId="044C479A" w14:textId="77777777" w:rsidTr="006016D4">
        <w:trPr>
          <w:cantSplit/>
          <w:trHeight w:val="839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CF5EA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公</w:t>
            </w:r>
          </w:p>
          <w:p w14:paraId="4E32EF85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共</w:t>
            </w:r>
          </w:p>
          <w:p w14:paraId="131B8F2C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必</w:t>
            </w:r>
          </w:p>
          <w:p w14:paraId="235033E6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修</w:t>
            </w:r>
          </w:p>
          <w:p w14:paraId="56E3B8C6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2F0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A</w:t>
            </w:r>
          </w:p>
          <w:p w14:paraId="69C47750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类</w:t>
            </w:r>
          </w:p>
          <w:p w14:paraId="31222815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课</w:t>
            </w:r>
          </w:p>
          <w:p w14:paraId="06687650" w14:textId="77777777" w:rsidR="008558FB" w:rsidRPr="00DC35A6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95E1" w14:textId="77777777" w:rsidR="008558FB" w:rsidRDefault="008558FB" w:rsidP="008558FB">
            <w:pPr>
              <w:jc w:val="center"/>
            </w:pPr>
            <w:r w:rsidRPr="00657E48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C921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大学英语</w:t>
            </w:r>
          </w:p>
          <w:p w14:paraId="74B1E282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College English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882A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A5AC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</w:rPr>
              <w:t>144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9F56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</w:rPr>
              <w:t>1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2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3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4/2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6A4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" w:hAnsi="Times New Roman" w:hint="eastAsia"/>
                <w:sz w:val="24"/>
              </w:rPr>
              <w:t>冯芃芃</w:t>
            </w:r>
          </w:p>
        </w:tc>
      </w:tr>
      <w:tr w:rsidR="008558FB" w:rsidRPr="00DC35A6" w14:paraId="12062990" w14:textId="77777777" w:rsidTr="006016D4">
        <w:trPr>
          <w:cantSplit/>
          <w:trHeight w:val="837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38023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AA76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5281" w14:textId="77777777" w:rsidR="008558FB" w:rsidRDefault="008558FB" w:rsidP="008558FB">
            <w:pPr>
              <w:jc w:val="center"/>
            </w:pPr>
            <w:r w:rsidRPr="00657E48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60D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体育</w:t>
            </w:r>
          </w:p>
          <w:p w14:paraId="3D4ABA7D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Physical Education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181C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B0750">
              <w:rPr>
                <w:rFonts w:ascii="Times New Roman" w:eastAsia="仿宋_GB2312" w:hAnsi="Times New Roman"/>
                <w:sz w:val="24"/>
                <w:szCs w:val="32"/>
              </w:rPr>
              <w:t>4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EE0C" w14:textId="77777777" w:rsidR="008558FB" w:rsidRPr="008558FB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558FB">
              <w:rPr>
                <w:rFonts w:ascii="Times New Roman" w:eastAsia="仿宋_GB2312" w:hAnsi="Times New Roman"/>
                <w:sz w:val="24"/>
              </w:rPr>
              <w:t>144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1035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</w:rPr>
              <w:t>1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2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3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4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5</w:t>
            </w:r>
            <w:r w:rsidRPr="006016D4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6016D4">
              <w:rPr>
                <w:rFonts w:ascii="Times New Roman" w:eastAsia="仿宋_GB2312" w:hAnsi="Times New Roman"/>
                <w:sz w:val="24"/>
              </w:rPr>
              <w:t>7/2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B6E4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张新萍</w:t>
            </w:r>
          </w:p>
        </w:tc>
      </w:tr>
      <w:tr w:rsidR="008558FB" w:rsidRPr="00DC35A6" w14:paraId="7D0EB07B" w14:textId="77777777" w:rsidTr="006016D4">
        <w:trPr>
          <w:cantSplit/>
          <w:trHeight w:val="1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53FE6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213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5398" w14:textId="77777777" w:rsidR="008558FB" w:rsidRDefault="008558FB" w:rsidP="008558FB">
            <w:pPr>
              <w:jc w:val="center"/>
            </w:pPr>
            <w:r w:rsidRPr="00657E48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CF40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思想道德修养与法律基础</w:t>
            </w:r>
          </w:p>
          <w:p w14:paraId="0E79ACB6" w14:textId="77777777" w:rsidR="008558FB" w:rsidRPr="00DC35A6" w:rsidRDefault="008558FB" w:rsidP="008558FB">
            <w:pPr>
              <w:keepNext/>
              <w:adjustRightInd w:val="0"/>
              <w:snapToGrid w:val="0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DC35A6">
              <w:rPr>
                <w:rFonts w:ascii="Times New Roman" w:hAnsi="Times New Roman"/>
                <w:bCs/>
                <w:sz w:val="24"/>
              </w:rPr>
              <w:t>Moral</w:t>
            </w:r>
            <w:r w:rsidRPr="00DC35A6">
              <w:rPr>
                <w:rFonts w:ascii="Times New Roman" w:hAnsi="Times New Roman"/>
                <w:bCs/>
                <w:sz w:val="24"/>
              </w:rPr>
              <w:t xml:space="preserve">　</w:t>
            </w:r>
            <w:r w:rsidRPr="00DC35A6">
              <w:rPr>
                <w:rFonts w:ascii="Times New Roman" w:hAnsi="Times New Roman"/>
                <w:bCs/>
                <w:sz w:val="24"/>
              </w:rPr>
              <w:t>Character Cultivation and Basis of Law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6927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B0750">
              <w:rPr>
                <w:rFonts w:ascii="Times New Roman" w:eastAsia="仿宋_GB2312" w:hAnsi="Times New Roman"/>
                <w:sz w:val="24"/>
                <w:szCs w:val="32"/>
              </w:rPr>
              <w:t>3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EF5B" w14:textId="77777777" w:rsidR="008558FB" w:rsidRPr="008558FB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558FB">
              <w:rPr>
                <w:rFonts w:ascii="Times New Roman" w:eastAsia="仿宋_GB2312" w:hAnsi="Times New Roman"/>
                <w:sz w:val="24"/>
              </w:rPr>
              <w:t>54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6F5D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>2(</w:t>
            </w:r>
            <w:r w:rsidRPr="006016D4">
              <w:rPr>
                <w:rFonts w:ascii="Times New Roman" w:hAnsi="Times New Roman" w:hint="eastAsia"/>
                <w:sz w:val="24"/>
              </w:rPr>
              <w:t>东</w:t>
            </w:r>
            <w:r w:rsidRPr="006016D4">
              <w:rPr>
                <w:rFonts w:ascii="Times New Roman" w:hAnsi="Times New Roman"/>
                <w:sz w:val="24"/>
              </w:rPr>
              <w:t>)/3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45FD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古南永</w:t>
            </w:r>
          </w:p>
        </w:tc>
      </w:tr>
      <w:tr w:rsidR="008558FB" w:rsidRPr="00DC35A6" w14:paraId="2683CCAB" w14:textId="77777777" w:rsidTr="006016D4">
        <w:trPr>
          <w:cantSplit/>
          <w:trHeight w:val="961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55A04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24B1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80F3" w14:textId="77777777" w:rsidR="008558FB" w:rsidRDefault="008558FB" w:rsidP="008558FB">
            <w:pPr>
              <w:jc w:val="center"/>
            </w:pPr>
            <w:r w:rsidRPr="00657E48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E4C8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中国近现代史纲要</w:t>
            </w:r>
          </w:p>
          <w:p w14:paraId="081BCC43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Contemporary History of China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6B4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B0750">
              <w:rPr>
                <w:rFonts w:ascii="Times New Roman" w:eastAsia="仿宋_GB2312" w:hAnsi="Times New Roman"/>
                <w:sz w:val="24"/>
                <w:szCs w:val="32"/>
              </w:rPr>
              <w:t>2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25A" w14:textId="77777777" w:rsidR="008558FB" w:rsidRPr="008558FB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558FB">
              <w:rPr>
                <w:rFonts w:ascii="Times New Roman" w:eastAsia="仿宋_GB2312" w:hAnsi="Times New Roman"/>
                <w:sz w:val="24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042B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>1(</w:t>
            </w:r>
            <w:r w:rsidRPr="006016D4">
              <w:rPr>
                <w:rFonts w:ascii="Times New Roman" w:hAnsi="Times New Roman" w:hint="eastAsia"/>
                <w:sz w:val="24"/>
              </w:rPr>
              <w:t>东</w:t>
            </w:r>
            <w:r w:rsidRPr="006016D4">
              <w:rPr>
                <w:rFonts w:ascii="Times New Roman" w:hAnsi="Times New Roman"/>
                <w:sz w:val="24"/>
              </w:rPr>
              <w:t>)/2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A7A2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柳媛</w:t>
            </w:r>
          </w:p>
        </w:tc>
      </w:tr>
      <w:tr w:rsidR="008558FB" w:rsidRPr="00DC35A6" w14:paraId="38BE5E84" w14:textId="77777777" w:rsidTr="006016D4">
        <w:trPr>
          <w:cantSplit/>
          <w:trHeight w:val="1697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F754B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86C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90B1" w14:textId="77777777" w:rsidR="008558FB" w:rsidRDefault="008558FB" w:rsidP="008558FB">
            <w:pPr>
              <w:jc w:val="center"/>
            </w:pPr>
            <w:r w:rsidRPr="00657E48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C0FF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毛泽东思想和中国特色社会主义理论体系概论</w:t>
            </w:r>
          </w:p>
          <w:p w14:paraId="5F74E9A6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pacing w:val="-10"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pacing w:val="-16"/>
                <w:sz w:val="24"/>
                <w:szCs w:val="32"/>
              </w:rPr>
              <w:t xml:space="preserve">Introduction of Mao Zedong Thought </w:t>
            </w:r>
            <w:r w:rsidRPr="00DC35A6">
              <w:rPr>
                <w:rFonts w:ascii="Times New Roman" w:eastAsia="仿宋_GB2312" w:hAnsi="Times New Roman"/>
                <w:bCs/>
                <w:spacing w:val="-20"/>
                <w:sz w:val="24"/>
                <w:szCs w:val="32"/>
              </w:rPr>
              <w:t>and the Theoretical System of Socialism with Chinese Characteristics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E8A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B0750">
              <w:rPr>
                <w:rFonts w:ascii="Times New Roman" w:eastAsia="仿宋_GB2312" w:hAnsi="Times New Roman"/>
                <w:sz w:val="24"/>
                <w:szCs w:val="32"/>
              </w:rPr>
              <w:t>6</w:t>
            </w:r>
            <w:r w:rsidRPr="007B0750">
              <w:rPr>
                <w:rFonts w:ascii="Times New Roman" w:eastAsia="仿宋_GB2312" w:hAnsi="Times New Roman"/>
                <w:sz w:val="24"/>
                <w:szCs w:val="32"/>
                <w:vertAlign w:val="superscript"/>
              </w:rPr>
              <w:footnoteReference w:id="3"/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49ED" w14:textId="21F2034D" w:rsidR="008558FB" w:rsidRPr="008558FB" w:rsidRDefault="008558FB" w:rsidP="007B0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B0750">
              <w:rPr>
                <w:rFonts w:ascii="Times New Roman" w:eastAsia="仿宋_GB2312" w:hAnsi="Times New Roman"/>
                <w:sz w:val="24"/>
              </w:rPr>
              <w:t>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E21D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>4 (</w:t>
            </w:r>
            <w:r w:rsidRPr="006016D4">
              <w:rPr>
                <w:rFonts w:ascii="Times New Roman" w:hAnsi="Times New Roman" w:hint="eastAsia"/>
                <w:sz w:val="24"/>
              </w:rPr>
              <w:t>北</w:t>
            </w:r>
            <w:r w:rsidRPr="006016D4">
              <w:rPr>
                <w:rFonts w:ascii="Times New Roman" w:hAnsi="Times New Roman"/>
                <w:sz w:val="24"/>
              </w:rPr>
              <w:t>)/6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4447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黄寿松</w:t>
            </w:r>
          </w:p>
        </w:tc>
      </w:tr>
      <w:tr w:rsidR="008558FB" w:rsidRPr="00DC35A6" w14:paraId="08EEA1C3" w14:textId="77777777" w:rsidTr="006016D4">
        <w:trPr>
          <w:cantSplit/>
          <w:trHeight w:val="503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B834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A352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4128" w14:textId="77777777" w:rsidR="008558FB" w:rsidRDefault="008558FB" w:rsidP="008558FB">
            <w:pPr>
              <w:jc w:val="center"/>
            </w:pPr>
            <w:r w:rsidRPr="00657E48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5022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马克思主义基本原理</w:t>
            </w:r>
          </w:p>
          <w:p w14:paraId="4113EF75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The Principles of Marxism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43CE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B0750">
              <w:rPr>
                <w:rFonts w:ascii="Times New Roman" w:eastAsia="仿宋_GB2312" w:hAnsi="Times New Roman"/>
                <w:sz w:val="24"/>
                <w:szCs w:val="32"/>
              </w:rPr>
              <w:t>3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09AF" w14:textId="77777777" w:rsidR="008558FB" w:rsidRPr="008558FB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558FB">
              <w:rPr>
                <w:rFonts w:ascii="Times New Roman" w:eastAsia="仿宋_GB2312" w:hAnsi="Times New Roman"/>
                <w:sz w:val="24"/>
              </w:rPr>
              <w:t>54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3BDE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hAnsi="Times New Roman"/>
                <w:sz w:val="24"/>
              </w:rPr>
              <w:t>1(</w:t>
            </w:r>
            <w:r w:rsidRPr="006016D4">
              <w:rPr>
                <w:rFonts w:ascii="Times New Roman" w:hAnsi="Times New Roman" w:hint="eastAsia"/>
                <w:sz w:val="24"/>
              </w:rPr>
              <w:t>东</w:t>
            </w:r>
            <w:r w:rsidRPr="006016D4">
              <w:rPr>
                <w:rFonts w:ascii="Times New Roman" w:hAnsi="Times New Roman"/>
                <w:sz w:val="24"/>
              </w:rPr>
              <w:t>/</w:t>
            </w:r>
            <w:r w:rsidRPr="006016D4">
              <w:rPr>
                <w:rFonts w:ascii="Times New Roman" w:hAnsi="Times New Roman" w:hint="eastAsia"/>
                <w:sz w:val="24"/>
              </w:rPr>
              <w:t>南</w:t>
            </w:r>
            <w:r w:rsidRPr="006016D4">
              <w:rPr>
                <w:rFonts w:ascii="Times New Roman" w:hAnsi="Times New Roman"/>
                <w:sz w:val="24"/>
              </w:rPr>
              <w:t xml:space="preserve">)/3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7D74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夏银平</w:t>
            </w:r>
          </w:p>
        </w:tc>
      </w:tr>
      <w:tr w:rsidR="008558FB" w:rsidRPr="00DC35A6" w14:paraId="6375787F" w14:textId="77777777" w:rsidTr="006016D4">
        <w:trPr>
          <w:cantSplit/>
          <w:trHeight w:val="6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0686B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9BA7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13C9" w14:textId="77777777" w:rsidR="008558FB" w:rsidRDefault="008558FB" w:rsidP="008558FB">
            <w:pPr>
              <w:jc w:val="center"/>
            </w:pPr>
            <w:r w:rsidRPr="00657E48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FBF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军事课</w:t>
            </w:r>
          </w:p>
          <w:p w14:paraId="17DFD3E7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Military Course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0A61" w14:textId="1C2E886A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2+1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ED53" w14:textId="77777777" w:rsidR="008558FB" w:rsidRPr="006016D4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36</w:t>
            </w:r>
            <w:r w:rsidRPr="006016D4" w:rsidDel="00791E42">
              <w:rPr>
                <w:rFonts w:ascii="Times New Roman" w:eastAsia="仿宋_GB2312" w:hAnsi="Times New Roman"/>
                <w:sz w:val="24"/>
                <w:szCs w:val="32"/>
              </w:rPr>
              <w:t xml:space="preserve"> </w:t>
            </w:r>
          </w:p>
          <w:p w14:paraId="6FA86AEF" w14:textId="40BF348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+2-3</w:t>
            </w:r>
            <w:r w:rsidRPr="006016D4">
              <w:rPr>
                <w:rFonts w:ascii="Times New Roman" w:eastAsia="仿宋_GB2312" w:hAnsi="Times New Roman" w:hint="eastAsia"/>
                <w:sz w:val="24"/>
                <w:szCs w:val="32"/>
              </w:rPr>
              <w:t>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9DA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1/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30BE" w14:textId="77777777" w:rsidR="008558FB" w:rsidRPr="006016D4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6016D4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莫华</w:t>
            </w:r>
          </w:p>
          <w:p w14:paraId="3365CCFB" w14:textId="77777777" w:rsidR="008558FB" w:rsidRPr="007B0750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古添雄</w:t>
            </w:r>
          </w:p>
        </w:tc>
      </w:tr>
      <w:tr w:rsidR="008558FB" w:rsidRPr="00DC35A6" w14:paraId="22FD15FF" w14:textId="77777777" w:rsidTr="006016D4">
        <w:trPr>
          <w:cantSplit/>
          <w:trHeight w:val="53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8CA2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FD4B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2F1" w14:textId="77777777" w:rsidR="008558FB" w:rsidRDefault="008558FB" w:rsidP="008558FB">
            <w:pPr>
              <w:jc w:val="center"/>
            </w:pPr>
            <w:r w:rsidRPr="00657E48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EFF8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形势与政策</w:t>
            </w:r>
          </w:p>
          <w:p w14:paraId="1FD8F4AE" w14:textId="77777777" w:rsidR="008558FB" w:rsidRPr="00DC35A6" w:rsidRDefault="008558FB" w:rsidP="008558FB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Current Situation and Policy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8D27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B0750">
              <w:rPr>
                <w:rFonts w:ascii="Times New Roman" w:eastAsia="仿宋_GB2312" w:hAnsi="Times New Roman"/>
                <w:sz w:val="24"/>
                <w:szCs w:val="32"/>
              </w:rPr>
              <w:t>2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F81E" w14:textId="77777777" w:rsidR="008558FB" w:rsidRPr="008558FB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558FB">
              <w:rPr>
                <w:rFonts w:ascii="Times New Roman" w:eastAsia="仿宋_GB2312" w:hAnsi="Times New Roman"/>
                <w:sz w:val="24"/>
                <w:szCs w:val="32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86C4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1-8/</w:t>
            </w:r>
            <w:r w:rsidRPr="006016D4">
              <w:rPr>
                <w:rFonts w:ascii="Times New Roman" w:eastAsia="仿宋_GB2312" w:hAnsi="Times New Roman" w:hint="eastAsia"/>
                <w:sz w:val="24"/>
                <w:szCs w:val="32"/>
              </w:rPr>
              <w:t>每学年</w:t>
            </w: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9</w:t>
            </w:r>
            <w:r w:rsidRPr="006016D4">
              <w:rPr>
                <w:rFonts w:ascii="Times New Roman" w:eastAsia="仿宋_GB2312" w:hAnsi="Times New Roman" w:hint="eastAsia"/>
                <w:sz w:val="24"/>
                <w:szCs w:val="32"/>
              </w:rPr>
              <w:t>学时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EE62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  <w:szCs w:val="32"/>
              </w:rPr>
              <w:t>莫华</w:t>
            </w:r>
          </w:p>
        </w:tc>
      </w:tr>
      <w:tr w:rsidR="008558FB" w:rsidRPr="00DC35A6" w14:paraId="2C0D1AFD" w14:textId="77777777" w:rsidTr="006016D4">
        <w:trPr>
          <w:cantSplit/>
          <w:trHeight w:val="483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9CCB" w14:textId="77777777" w:rsidR="008558FB" w:rsidRPr="00DC35A6" w:rsidRDefault="008558FB" w:rsidP="008558F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90AB1" w14:textId="77777777" w:rsidR="008558FB" w:rsidRPr="00DC35A6" w:rsidRDefault="008558FB" w:rsidP="008558F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B</w:t>
            </w:r>
          </w:p>
          <w:p w14:paraId="638BCDD7" w14:textId="77777777" w:rsidR="008558FB" w:rsidRPr="00DC35A6" w:rsidRDefault="008558FB" w:rsidP="008558F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类</w:t>
            </w:r>
          </w:p>
          <w:p w14:paraId="05648B06" w14:textId="77777777" w:rsidR="008558FB" w:rsidRPr="00DC35A6" w:rsidRDefault="008558FB" w:rsidP="008558F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课</w:t>
            </w:r>
          </w:p>
          <w:p w14:paraId="7D361774" w14:textId="77777777" w:rsidR="008558FB" w:rsidRPr="00DC35A6" w:rsidRDefault="008558FB" w:rsidP="008558F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程</w:t>
            </w:r>
          </w:p>
          <w:p w14:paraId="1F2EB8C6" w14:textId="024EF2D1" w:rsidR="008558FB" w:rsidRPr="00DC35A6" w:rsidRDefault="007B0750" w:rsidP="007B075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Style w:val="a4"/>
                <w:rFonts w:ascii="Times New Roman" w:eastAsia="仿宋_GB2312" w:hAnsi="Times New Roman"/>
                <w:sz w:val="24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52AE" w14:textId="77777777" w:rsidR="008558FB" w:rsidRDefault="008558FB" w:rsidP="008558FB">
            <w:pPr>
              <w:jc w:val="center"/>
            </w:pPr>
            <w:r w:rsidRPr="00657E48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B362" w14:textId="77777777" w:rsidR="008558FB" w:rsidRPr="00DC35A6" w:rsidRDefault="008558FB" w:rsidP="008558F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大学语文</w:t>
            </w:r>
          </w:p>
          <w:p w14:paraId="38E965BB" w14:textId="77777777" w:rsidR="008558FB" w:rsidRPr="00DC35A6" w:rsidRDefault="008558FB" w:rsidP="008558F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College  Chinese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9A70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B0750">
              <w:rPr>
                <w:rFonts w:ascii="Times New Roman" w:eastAsia="仿宋_GB2312" w:hAnsi="Times New Roman"/>
                <w:sz w:val="24"/>
                <w:szCs w:val="32"/>
              </w:rPr>
              <w:t>2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9CEB" w14:textId="77777777" w:rsidR="008558FB" w:rsidRPr="008558FB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558FB">
              <w:rPr>
                <w:rFonts w:ascii="Times New Roman" w:eastAsia="仿宋_GB2312" w:hAnsi="Times New Roman"/>
                <w:sz w:val="24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C24E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/>
                <w:sz w:val="24"/>
              </w:rPr>
              <w:t>1/2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97F" w14:textId="77777777" w:rsidR="008558FB" w:rsidRPr="007B0750" w:rsidRDefault="008558FB" w:rsidP="008558F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016D4">
              <w:rPr>
                <w:rFonts w:ascii="Times New Roman" w:eastAsia="仿宋_GB2312" w:hAnsi="Times New Roman" w:hint="eastAsia"/>
                <w:sz w:val="24"/>
              </w:rPr>
              <w:t>倪彩霞</w:t>
            </w:r>
          </w:p>
        </w:tc>
      </w:tr>
      <w:tr w:rsidR="00EE3844" w:rsidRPr="00DC35A6" w14:paraId="288D00AF" w14:textId="77777777" w:rsidTr="006016D4">
        <w:trPr>
          <w:cantSplit/>
          <w:trHeight w:val="447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2B30" w14:textId="77777777" w:rsidR="00EE3844" w:rsidRPr="00DC35A6" w:rsidRDefault="00EE3844" w:rsidP="00EE384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8AA9" w14:textId="77777777" w:rsidR="00EE3844" w:rsidRPr="00DC35A6" w:rsidRDefault="00EE3844" w:rsidP="00EE384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E0A" w14:textId="77777777" w:rsidR="00EE3844" w:rsidRDefault="00EE3844" w:rsidP="00EE3844">
            <w:pPr>
              <w:jc w:val="center"/>
            </w:pPr>
            <w:r w:rsidRPr="00657E48">
              <w:rPr>
                <w:rFonts w:ascii="Times New Roman" w:eastAsia="仿宋_GB2312" w:hAnsi="Times New Roman" w:hint="eastAsia"/>
                <w:bCs/>
                <w:sz w:val="24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1BC4" w14:textId="29C5F240" w:rsidR="00EE3844" w:rsidRPr="00DC35A6" w:rsidRDefault="008558FB" w:rsidP="00EE3844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sz w:val="44"/>
                <w:szCs w:val="44"/>
              </w:rPr>
            </w:pPr>
            <w:r>
              <w:rPr>
                <w:rFonts w:ascii="Times New Roman" w:eastAsia="仿宋_GB2312" w:hAnsi="Times New Roman" w:hint="eastAsia"/>
                <w:sz w:val="44"/>
                <w:szCs w:val="44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D16C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DDF3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7238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97FF" w14:textId="77777777" w:rsidR="00EE3844" w:rsidRPr="00DC35A6" w:rsidRDefault="00EE3844" w:rsidP="00EE38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15937EBB" w14:textId="77777777" w:rsidTr="006016D4">
        <w:trPr>
          <w:cantSplit/>
          <w:trHeight w:val="41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465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lastRenderedPageBreak/>
              <w:t>公</w:t>
            </w:r>
          </w:p>
          <w:p w14:paraId="302F90B9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共</w:t>
            </w:r>
          </w:p>
          <w:p w14:paraId="2BCFCE5E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选</w:t>
            </w:r>
          </w:p>
          <w:p w14:paraId="5E2CB8B9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修</w:t>
            </w:r>
          </w:p>
          <w:p w14:paraId="74B78378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B92D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核心通识课程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4DA6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“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中国文明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”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模块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D4E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C9F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DD25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</w:rPr>
              <w:t>1-7/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BC28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宋体-方正超大字符集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甘阳</w:t>
            </w:r>
          </w:p>
        </w:tc>
      </w:tr>
      <w:tr w:rsidR="00DC35A6" w:rsidRPr="00DC35A6" w14:paraId="53ECAF68" w14:textId="77777777" w:rsidTr="006016D4">
        <w:trPr>
          <w:cantSplit/>
          <w:trHeight w:val="46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7CD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3A25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F11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“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人文基础与经典阅读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”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模块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D75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CBC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B4AB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EDACD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宋体-方正超大字符集" w:hAnsi="Times New Roman"/>
                <w:sz w:val="24"/>
              </w:rPr>
            </w:pPr>
          </w:p>
        </w:tc>
      </w:tr>
      <w:tr w:rsidR="00DC35A6" w:rsidRPr="00DC35A6" w14:paraId="5E274924" w14:textId="77777777" w:rsidTr="006016D4">
        <w:trPr>
          <w:cantSplit/>
          <w:trHeight w:val="48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06D1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583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897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“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全球视野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”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模块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0C0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882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5C8F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B826B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宋体-方正超大字符集" w:hAnsi="Times New Roman"/>
                <w:sz w:val="24"/>
              </w:rPr>
            </w:pPr>
          </w:p>
        </w:tc>
      </w:tr>
      <w:tr w:rsidR="00DC35A6" w:rsidRPr="00DC35A6" w14:paraId="1953B100" w14:textId="77777777" w:rsidTr="006016D4">
        <w:trPr>
          <w:cantSplit/>
          <w:trHeight w:val="463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D71A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1BEF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C366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“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科技、经济、社会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”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模块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DB1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2D0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D19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141BD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宋体-方正超大字符集" w:hAnsi="Times New Roman"/>
                <w:sz w:val="24"/>
              </w:rPr>
            </w:pPr>
          </w:p>
        </w:tc>
      </w:tr>
      <w:tr w:rsidR="00DC35A6" w:rsidRPr="00DC35A6" w14:paraId="49B5D8EB" w14:textId="77777777" w:rsidTr="006016D4">
        <w:trPr>
          <w:cantSplit/>
          <w:trHeight w:val="463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0F76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00021" w14:textId="77777777" w:rsidR="00DC35A6" w:rsidRPr="00DC35A6" w:rsidRDefault="00DC35A6" w:rsidP="00DC35A6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一般通识课程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B8CC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交叉与综合模块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B368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0A1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8435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</w:rPr>
              <w:t>1-7/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32E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各相关课程</w:t>
            </w:r>
          </w:p>
          <w:p w14:paraId="6ADD5FEC" w14:textId="77777777" w:rsidR="00DC35A6" w:rsidRPr="00DC35A6" w:rsidRDefault="00DC35A6" w:rsidP="00DC35A6">
            <w:pPr>
              <w:widowControl/>
              <w:jc w:val="center"/>
              <w:rPr>
                <w:rFonts w:ascii="Times New Roman" w:eastAsia="宋体-方正超大字符集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sz w:val="24"/>
                <w:szCs w:val="32"/>
              </w:rPr>
              <w:t>负责人</w:t>
            </w:r>
          </w:p>
        </w:tc>
      </w:tr>
      <w:tr w:rsidR="00DC35A6" w:rsidRPr="00DC35A6" w14:paraId="53D3AEFE" w14:textId="77777777" w:rsidTr="006016D4">
        <w:trPr>
          <w:cantSplit/>
          <w:trHeight w:val="730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96B2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5170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9A98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创新创业模块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7E2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7C3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F2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6A53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宋体-方正超大字符集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任荣伟</w:t>
            </w:r>
          </w:p>
        </w:tc>
      </w:tr>
      <w:tr w:rsidR="00DC35A6" w:rsidRPr="00DC35A6" w14:paraId="3702D3F4" w14:textId="77777777" w:rsidTr="006016D4">
        <w:trPr>
          <w:cantSplit/>
          <w:trHeight w:val="402"/>
          <w:jc w:val="center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D32F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课程类别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A299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</w:t>
            </w:r>
          </w:p>
          <w:p w14:paraId="7EAB693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编码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1371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课程名称</w:t>
            </w: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/</w:t>
            </w: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英文名称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AE61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总学分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C27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总学时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54AD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开课学期</w:t>
            </w: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/</w:t>
            </w:r>
          </w:p>
          <w:p w14:paraId="4DF4A8C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周学时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C3E4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课程</w:t>
            </w:r>
          </w:p>
          <w:p w14:paraId="10EEDF8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负责人</w:t>
            </w:r>
          </w:p>
        </w:tc>
      </w:tr>
      <w:tr w:rsidR="00DC35A6" w:rsidRPr="00DC35A6" w14:paraId="75AA558B" w14:textId="77777777" w:rsidTr="006016D4">
        <w:trPr>
          <w:cantSplit/>
          <w:trHeight w:val="402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062B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60E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9FF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736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824B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总计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58C3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讲课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1375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实验讨论见习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C7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63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</w:p>
        </w:tc>
      </w:tr>
      <w:tr w:rsidR="00DC35A6" w:rsidRPr="00DC35A6" w14:paraId="2E143435" w14:textId="77777777" w:rsidTr="006016D4">
        <w:trPr>
          <w:cantSplit/>
          <w:trHeight w:val="32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09A6D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专</w:t>
            </w:r>
          </w:p>
          <w:p w14:paraId="065114DA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业</w:t>
            </w:r>
          </w:p>
          <w:p w14:paraId="6F99AD15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必</w:t>
            </w:r>
          </w:p>
          <w:p w14:paraId="7592002D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修</w:t>
            </w:r>
          </w:p>
          <w:p w14:paraId="7D1DC0CB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  <w:szCs w:val="32"/>
              </w:rPr>
              <w:t>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A3516" w14:textId="77777777" w:rsidR="00DC35A6" w:rsidRPr="00DC35A6" w:rsidRDefault="00DC35A6" w:rsidP="00DC35A6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C35A6">
              <w:rPr>
                <w:rFonts w:ascii="Times New Roman" w:eastAsia="仿宋_GB2312" w:hAnsi="Times New Roman"/>
                <w:sz w:val="18"/>
                <w:szCs w:val="18"/>
              </w:rPr>
              <w:t>专业核心课程在课程名称后加</w:t>
            </w:r>
            <w:r w:rsidRPr="00DC35A6">
              <w:rPr>
                <w:rFonts w:ascii="Times New Roman" w:eastAsia="仿宋_GB2312" w:hAnsi="Times New Roman"/>
                <w:sz w:val="18"/>
                <w:szCs w:val="18"/>
              </w:rPr>
              <w:t>“*”</w:t>
            </w:r>
            <w:r w:rsidRPr="00DC35A6">
              <w:rPr>
                <w:rFonts w:ascii="Times New Roman" w:eastAsia="仿宋_GB2312" w:hAnsi="Times New Roman"/>
                <w:sz w:val="18"/>
                <w:szCs w:val="18"/>
              </w:rPr>
              <w:t>表示）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B3F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CC47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71D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A523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30C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B988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91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659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5222F810" w14:textId="77777777" w:rsidTr="006016D4">
        <w:trPr>
          <w:cantSplit/>
          <w:trHeight w:val="32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3A880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408C5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5858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D54D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C0B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A185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E43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588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6738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89B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184289AB" w14:textId="77777777" w:rsidTr="006016D4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5BB3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AC5C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0018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54CF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7CF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6DB8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1CFE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160F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458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6AE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279E7405" w14:textId="77777777" w:rsidTr="006016D4">
        <w:trPr>
          <w:cantSplit/>
          <w:trHeight w:val="32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81A9F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213C4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FD0D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410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99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2254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C32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8598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B7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BF2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62B3F2B2" w14:textId="77777777" w:rsidTr="006016D4">
        <w:trPr>
          <w:cantSplit/>
          <w:trHeight w:val="32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9B6B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802CF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5BF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0338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453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794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8071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3E25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918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8A6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0A4742DE" w14:textId="77777777" w:rsidTr="006016D4">
        <w:trPr>
          <w:cantSplit/>
          <w:trHeight w:val="32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284BC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AF39E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DA2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CCDD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34C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B28E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525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38A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9B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09D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1FBDADD6" w14:textId="77777777" w:rsidTr="006016D4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CF63E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FA02F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080F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113F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8A0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4CB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CD6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2137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FD5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C9C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0E8D990D" w14:textId="77777777" w:rsidTr="006016D4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BCB7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8762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7858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9539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699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DEDC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77A9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65BB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D5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EBA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37992D7B" w14:textId="77777777" w:rsidTr="006016D4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355A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CAF4A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6B72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CBC8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898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D48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BB42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C15A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E32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A16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532AD321" w14:textId="77777777" w:rsidTr="006016D4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28B59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889A1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DD73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5733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1E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89C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1809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FD62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B58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566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3CDCF111" w14:textId="77777777" w:rsidTr="006016D4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2778D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1188A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4871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D685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A0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66A6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BC8A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E92F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691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780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76A4B576" w14:textId="77777777" w:rsidTr="006016D4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8FB30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90407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651A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57DC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5C5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C2D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052E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170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11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9D0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144F2134" w14:textId="77777777" w:rsidTr="008558FB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3E43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83E0" w14:textId="77777777" w:rsidR="007B0750" w:rsidRPr="00DC35A6" w:rsidRDefault="007B0750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2C07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C191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93EC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779B6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4FEB4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C1315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08B5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002A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0CD4B185" w14:textId="77777777" w:rsidTr="008558FB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B635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EC3E" w14:textId="77777777" w:rsidR="007B0750" w:rsidRPr="00DC35A6" w:rsidRDefault="007B0750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C9F5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820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1A9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B78AA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0C430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32247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EA83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92EF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069D4321" w14:textId="77777777" w:rsidTr="008558FB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50CC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6FCF" w14:textId="77777777" w:rsidR="007B0750" w:rsidRPr="00DC35A6" w:rsidRDefault="007B0750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3FE7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360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BE80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3FB75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291DF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CDBD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834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3BD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B0750" w:rsidRPr="00DC35A6" w14:paraId="7A7DBB59" w14:textId="77777777" w:rsidTr="008558FB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A4BF" w14:textId="77777777" w:rsidR="007B0750" w:rsidRPr="00DC35A6" w:rsidRDefault="007B0750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F202E" w14:textId="77777777" w:rsidR="007B0750" w:rsidRPr="00DC35A6" w:rsidRDefault="007B0750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7B05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67D3" w14:textId="77777777" w:rsidR="007B0750" w:rsidRPr="00DC35A6" w:rsidRDefault="007B0750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0FB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932A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0A520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B8190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28FD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23D1" w14:textId="77777777" w:rsidR="007B0750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09C4B0A6" w14:textId="77777777" w:rsidTr="006016D4">
        <w:trPr>
          <w:cantSplit/>
          <w:trHeight w:val="3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5865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DD27" w14:textId="77777777" w:rsidR="00DC35A6" w:rsidRPr="00DC35A6" w:rsidRDefault="00DC35A6" w:rsidP="00DC35A6">
            <w:pPr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F6D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E5C5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2F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2E9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1AC1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395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74A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CE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3CAF0FD5" w14:textId="77777777" w:rsidTr="006016D4">
        <w:trPr>
          <w:cantSplit/>
          <w:trHeight w:val="342"/>
          <w:jc w:val="center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984E7" w14:textId="77777777" w:rsidR="00DC35A6" w:rsidRPr="00DC35A6" w:rsidRDefault="00DC35A6" w:rsidP="00DC35A6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</w:rPr>
              <w:lastRenderedPageBreak/>
              <w:t>专</w:t>
            </w:r>
          </w:p>
          <w:p w14:paraId="3D2C7F64" w14:textId="77777777" w:rsidR="00DC35A6" w:rsidRPr="00DC35A6" w:rsidRDefault="00DC35A6" w:rsidP="00DC35A6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</w:rPr>
              <w:t>业</w:t>
            </w:r>
          </w:p>
          <w:p w14:paraId="6F1FE143" w14:textId="77777777" w:rsidR="00DC35A6" w:rsidRPr="00DC35A6" w:rsidRDefault="00DC35A6" w:rsidP="00DC35A6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</w:rPr>
              <w:t>选</w:t>
            </w:r>
          </w:p>
          <w:p w14:paraId="3511C18D" w14:textId="77777777" w:rsidR="00DC35A6" w:rsidRPr="00DC35A6" w:rsidRDefault="00DC35A6" w:rsidP="00DC35A6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</w:rPr>
              <w:t>修</w:t>
            </w:r>
          </w:p>
          <w:p w14:paraId="053AFB98" w14:textId="77777777" w:rsidR="00DC35A6" w:rsidRPr="00DC35A6" w:rsidRDefault="00DC35A6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sz w:val="24"/>
              </w:rPr>
              <w:t>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0A1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12FC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26D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1B38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1AB5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8271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7F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4B5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2D266216" w14:textId="77777777" w:rsidTr="006016D4">
        <w:trPr>
          <w:cantSplit/>
          <w:trHeight w:val="342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3B11" w14:textId="77777777" w:rsidR="00DC35A6" w:rsidRPr="00DC35A6" w:rsidRDefault="00DC35A6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C91A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0B1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FC6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B47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A0F4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98B9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BD1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7BF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7AD7664F" w14:textId="77777777" w:rsidTr="006016D4">
        <w:trPr>
          <w:cantSplit/>
          <w:trHeight w:val="342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DB80A" w14:textId="77777777" w:rsidR="00DC35A6" w:rsidRPr="00DC35A6" w:rsidRDefault="00DC35A6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2D80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677C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DA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5203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1CAE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2C3F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64E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C66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603CBE5C" w14:textId="77777777" w:rsidTr="006016D4">
        <w:trPr>
          <w:cantSplit/>
          <w:trHeight w:val="342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CDF6F" w14:textId="77777777" w:rsidR="00DC35A6" w:rsidRPr="00DC35A6" w:rsidRDefault="00DC35A6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6D2E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5EF8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211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56C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01D6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CD5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6E4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744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4F53DF4B" w14:textId="77777777" w:rsidTr="006016D4">
        <w:trPr>
          <w:cantSplit/>
          <w:trHeight w:val="342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FAA17" w14:textId="77777777" w:rsidR="00DC35A6" w:rsidRPr="00DC35A6" w:rsidRDefault="00DC35A6" w:rsidP="00DC35A6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698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EE94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509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E2B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A024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67DC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A7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FEE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7B7A4BEE" w14:textId="77777777" w:rsidTr="006016D4">
        <w:trPr>
          <w:cantSplit/>
          <w:trHeight w:val="342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A2D1E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ED1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5660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818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8246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8A59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1BA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ADC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9CD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1C03A9AF" w14:textId="77777777" w:rsidTr="006016D4">
        <w:trPr>
          <w:cantSplit/>
          <w:trHeight w:val="342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E984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30C3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9171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656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019F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70F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BC7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4A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9A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C35A6" w:rsidRPr="00DC35A6" w14:paraId="3E4774C0" w14:textId="77777777" w:rsidTr="006016D4">
        <w:trPr>
          <w:cantSplit/>
          <w:trHeight w:val="342"/>
          <w:jc w:val="center"/>
        </w:trPr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59D7" w14:textId="77777777" w:rsidR="00DC35A6" w:rsidRPr="00DC35A6" w:rsidRDefault="00DC35A6" w:rsidP="00DC35A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80F3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96B7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92F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04B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BC4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23E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27E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DFD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5656AE15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填写说明：</w:t>
      </w:r>
    </w:p>
    <w:p w14:paraId="56614EA5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1</w:t>
      </w:r>
      <w:r w:rsidRPr="00DC35A6">
        <w:rPr>
          <w:rFonts w:ascii="Times New Roman" w:eastAsia="仿宋_GB2312" w:hAnsi="Times New Roman"/>
          <w:szCs w:val="21"/>
        </w:rPr>
        <w:t>）</w:t>
      </w:r>
      <w:r w:rsidRPr="00DC35A6">
        <w:rPr>
          <w:rFonts w:ascii="Times New Roman" w:eastAsia="仿宋_GB2312" w:hAnsi="Times New Roman"/>
          <w:szCs w:val="21"/>
        </w:rPr>
        <w:t xml:space="preserve"> </w:t>
      </w:r>
      <w:r w:rsidRPr="00DC35A6">
        <w:rPr>
          <w:rFonts w:ascii="Times New Roman" w:eastAsia="仿宋_GB2312" w:hAnsi="Times New Roman"/>
          <w:szCs w:val="21"/>
        </w:rPr>
        <w:t>各院（系）应同时列出课程中文名称及其准确的英文名称。</w:t>
      </w:r>
    </w:p>
    <w:p w14:paraId="6E12E2CF" w14:textId="77777777" w:rsidR="00DC35A6" w:rsidRPr="00DC35A6" w:rsidRDefault="00DC35A6" w:rsidP="00DC35A6">
      <w:pPr>
        <w:spacing w:line="360" w:lineRule="exact"/>
        <w:ind w:left="315" w:hangingChars="150" w:hanging="315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2</w:t>
      </w:r>
      <w:r w:rsidRPr="00DC35A6">
        <w:rPr>
          <w:rFonts w:ascii="Times New Roman" w:eastAsia="仿宋_GB2312" w:hAnsi="Times New Roman"/>
          <w:szCs w:val="21"/>
        </w:rPr>
        <w:t>）</w:t>
      </w:r>
      <w:r w:rsidRPr="00DC35A6">
        <w:rPr>
          <w:rFonts w:ascii="Times New Roman" w:eastAsia="仿宋_GB2312" w:hAnsi="Times New Roman"/>
          <w:szCs w:val="21"/>
        </w:rPr>
        <w:t xml:space="preserve"> </w:t>
      </w:r>
      <w:r w:rsidRPr="00DC35A6">
        <w:rPr>
          <w:rFonts w:ascii="Times New Roman" w:eastAsia="仿宋_GB2312" w:hAnsi="Times New Roman"/>
          <w:szCs w:val="21"/>
        </w:rPr>
        <w:t>开课学期应明确到具体的学期，尤其是公共必修课板块的思想政治课。</w:t>
      </w:r>
    </w:p>
    <w:p w14:paraId="65941B5A" w14:textId="77777777" w:rsidR="00DC35A6" w:rsidRPr="00DC35A6" w:rsidRDefault="00DC35A6" w:rsidP="00DC35A6">
      <w:pPr>
        <w:spacing w:line="360" w:lineRule="exact"/>
        <w:ind w:left="315" w:hangingChars="150" w:hanging="315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3</w:t>
      </w:r>
      <w:r w:rsidRPr="00DC35A6">
        <w:rPr>
          <w:rFonts w:ascii="Times New Roman" w:eastAsia="仿宋_GB2312" w:hAnsi="Times New Roman"/>
          <w:szCs w:val="21"/>
        </w:rPr>
        <w:t>）</w:t>
      </w:r>
      <w:r w:rsidRPr="00DC35A6">
        <w:rPr>
          <w:rFonts w:ascii="Times New Roman" w:eastAsia="仿宋_GB2312" w:hAnsi="Times New Roman"/>
          <w:szCs w:val="21"/>
        </w:rPr>
        <w:t>“</w:t>
      </w:r>
      <w:r w:rsidRPr="00DC35A6">
        <w:rPr>
          <w:rFonts w:ascii="Times New Roman" w:eastAsia="仿宋_GB2312" w:hAnsi="Times New Roman"/>
          <w:szCs w:val="21"/>
        </w:rPr>
        <w:t>课程负责人</w:t>
      </w:r>
      <w:r w:rsidRPr="00DC35A6">
        <w:rPr>
          <w:rFonts w:ascii="Times New Roman" w:eastAsia="仿宋_GB2312" w:hAnsi="Times New Roman"/>
          <w:szCs w:val="21"/>
        </w:rPr>
        <w:t>”</w:t>
      </w:r>
      <w:r w:rsidRPr="00DC35A6">
        <w:rPr>
          <w:rFonts w:ascii="Times New Roman" w:eastAsia="仿宋_GB2312" w:hAnsi="Times New Roman"/>
          <w:szCs w:val="21"/>
        </w:rPr>
        <w:t>栏需明确列出课程教学组织的主要负责人，建议只填写</w:t>
      </w:r>
      <w:r w:rsidRPr="00DC35A6">
        <w:rPr>
          <w:rFonts w:ascii="Times New Roman" w:eastAsia="仿宋_GB2312" w:hAnsi="Times New Roman"/>
          <w:szCs w:val="21"/>
        </w:rPr>
        <w:t>1-2</w:t>
      </w:r>
      <w:r w:rsidRPr="00DC35A6">
        <w:rPr>
          <w:rFonts w:ascii="Times New Roman" w:eastAsia="仿宋_GB2312" w:hAnsi="Times New Roman"/>
          <w:szCs w:val="21"/>
        </w:rPr>
        <w:t>名，不需填写职称。</w:t>
      </w:r>
    </w:p>
    <w:p w14:paraId="7DEA4B25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4</w:t>
      </w:r>
      <w:r w:rsidRPr="00DC35A6">
        <w:rPr>
          <w:rFonts w:ascii="Times New Roman" w:eastAsia="仿宋_GB2312" w:hAnsi="Times New Roman"/>
          <w:szCs w:val="21"/>
        </w:rPr>
        <w:t>）</w:t>
      </w:r>
      <w:r w:rsidRPr="00DC35A6">
        <w:rPr>
          <w:rFonts w:ascii="Times New Roman" w:eastAsia="仿宋_GB2312" w:hAnsi="Times New Roman"/>
          <w:szCs w:val="21"/>
        </w:rPr>
        <w:t xml:space="preserve"> </w:t>
      </w:r>
      <w:r w:rsidRPr="00DC35A6">
        <w:rPr>
          <w:rFonts w:ascii="Times New Roman" w:eastAsia="仿宋_GB2312" w:hAnsi="Times New Roman"/>
          <w:szCs w:val="21"/>
        </w:rPr>
        <w:t>在公共选修课板块，由院（系）结合本专业特点和培养目标，参照《中山大学普通本科生修读公共选修课程（通识教育课程）暂行管理办法》精神，明确核心通识课程各模块学分要求。</w:t>
      </w:r>
    </w:p>
    <w:p w14:paraId="2051C986" w14:textId="77777777" w:rsidR="00EE3844" w:rsidRDefault="00EE3844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14:paraId="7CACCF8D" w14:textId="77777777" w:rsidR="00DC35A6" w:rsidRPr="00DC35A6" w:rsidRDefault="00DC35A6" w:rsidP="00DC35A6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 w:rsidRPr="00DC35A6">
        <w:rPr>
          <w:rFonts w:ascii="Times New Roman" w:eastAsia="黑体" w:hAnsi="Times New Roman"/>
          <w:sz w:val="32"/>
          <w:szCs w:val="32"/>
        </w:rPr>
        <w:lastRenderedPageBreak/>
        <w:t>附表二：</w:t>
      </w:r>
      <w:r w:rsidRPr="00DC35A6">
        <w:rPr>
          <w:rFonts w:ascii="Times New Roman" w:eastAsia="黑体" w:hAnsi="Times New Roman"/>
          <w:sz w:val="32"/>
          <w:szCs w:val="32"/>
        </w:rPr>
        <w:t>××××</w:t>
      </w:r>
      <w:r w:rsidRPr="00DC35A6">
        <w:rPr>
          <w:rFonts w:ascii="Times New Roman" w:eastAsia="黑体" w:hAnsi="Times New Roman"/>
          <w:sz w:val="32"/>
          <w:szCs w:val="32"/>
        </w:rPr>
        <w:t>专业学分学时分布情况表</w:t>
      </w: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1179"/>
        <w:gridCol w:w="709"/>
        <w:gridCol w:w="709"/>
        <w:gridCol w:w="708"/>
        <w:gridCol w:w="851"/>
        <w:gridCol w:w="709"/>
        <w:gridCol w:w="840"/>
        <w:gridCol w:w="555"/>
        <w:gridCol w:w="540"/>
        <w:gridCol w:w="975"/>
        <w:gridCol w:w="990"/>
      </w:tblGrid>
      <w:tr w:rsidR="00DC35A6" w:rsidRPr="00DC35A6" w14:paraId="6E9D65EE" w14:textId="77777777" w:rsidTr="00DC35A6">
        <w:trPr>
          <w:trHeight w:val="465"/>
        </w:trPr>
        <w:tc>
          <w:tcPr>
            <w:tcW w:w="9537" w:type="dxa"/>
            <w:gridSpan w:val="12"/>
            <w:vAlign w:val="center"/>
          </w:tcPr>
          <w:p w14:paraId="0CA3451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****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专业学分学时分布情况表</w:t>
            </w:r>
          </w:p>
        </w:tc>
      </w:tr>
      <w:tr w:rsidR="00DC35A6" w:rsidRPr="00DC35A6" w14:paraId="024A585B" w14:textId="77777777" w:rsidTr="00DC35A6">
        <w:trPr>
          <w:trHeight w:val="390"/>
        </w:trPr>
        <w:tc>
          <w:tcPr>
            <w:tcW w:w="772" w:type="dxa"/>
            <w:vMerge w:val="restart"/>
            <w:vAlign w:val="center"/>
          </w:tcPr>
          <w:p w14:paraId="275C439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学年</w:t>
            </w:r>
          </w:p>
        </w:tc>
        <w:tc>
          <w:tcPr>
            <w:tcW w:w="1179" w:type="dxa"/>
            <w:vMerge w:val="restart"/>
            <w:vAlign w:val="center"/>
          </w:tcPr>
          <w:p w14:paraId="199AA41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学期</w:t>
            </w:r>
          </w:p>
        </w:tc>
        <w:tc>
          <w:tcPr>
            <w:tcW w:w="1418" w:type="dxa"/>
            <w:gridSpan w:val="2"/>
            <w:vAlign w:val="center"/>
          </w:tcPr>
          <w:p w14:paraId="5C96003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公必课</w:t>
            </w:r>
          </w:p>
        </w:tc>
        <w:tc>
          <w:tcPr>
            <w:tcW w:w="1559" w:type="dxa"/>
            <w:gridSpan w:val="2"/>
            <w:vAlign w:val="center"/>
          </w:tcPr>
          <w:p w14:paraId="0192189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专必课</w:t>
            </w:r>
          </w:p>
        </w:tc>
        <w:tc>
          <w:tcPr>
            <w:tcW w:w="1549" w:type="dxa"/>
            <w:gridSpan w:val="2"/>
            <w:vAlign w:val="center"/>
          </w:tcPr>
          <w:p w14:paraId="5CC71D7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专选课</w:t>
            </w:r>
          </w:p>
        </w:tc>
        <w:tc>
          <w:tcPr>
            <w:tcW w:w="1095" w:type="dxa"/>
            <w:gridSpan w:val="2"/>
            <w:vAlign w:val="center"/>
          </w:tcPr>
          <w:p w14:paraId="5DC1732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公选课</w:t>
            </w:r>
          </w:p>
        </w:tc>
        <w:tc>
          <w:tcPr>
            <w:tcW w:w="1965" w:type="dxa"/>
            <w:gridSpan w:val="2"/>
            <w:vAlign w:val="center"/>
          </w:tcPr>
          <w:p w14:paraId="616BBB8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合计</w:t>
            </w:r>
          </w:p>
          <w:p w14:paraId="7D06A08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（公选课除外）</w:t>
            </w:r>
          </w:p>
        </w:tc>
      </w:tr>
      <w:tr w:rsidR="00DC35A6" w:rsidRPr="00DC35A6" w14:paraId="74B0AE24" w14:textId="77777777" w:rsidTr="00DC35A6">
        <w:trPr>
          <w:trHeight w:val="850"/>
        </w:trPr>
        <w:tc>
          <w:tcPr>
            <w:tcW w:w="772" w:type="dxa"/>
            <w:vMerge/>
            <w:vAlign w:val="center"/>
          </w:tcPr>
          <w:p w14:paraId="792C5CC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179" w:type="dxa"/>
            <w:vMerge/>
            <w:vAlign w:val="center"/>
          </w:tcPr>
          <w:p w14:paraId="35EFD6D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D1309B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学分</w:t>
            </w:r>
          </w:p>
        </w:tc>
        <w:tc>
          <w:tcPr>
            <w:tcW w:w="709" w:type="dxa"/>
            <w:vAlign w:val="center"/>
          </w:tcPr>
          <w:p w14:paraId="6E69AAF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  <w:tc>
          <w:tcPr>
            <w:tcW w:w="708" w:type="dxa"/>
            <w:vAlign w:val="center"/>
          </w:tcPr>
          <w:p w14:paraId="66D0C9F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学分</w:t>
            </w:r>
          </w:p>
        </w:tc>
        <w:tc>
          <w:tcPr>
            <w:tcW w:w="851" w:type="dxa"/>
            <w:vAlign w:val="center"/>
          </w:tcPr>
          <w:p w14:paraId="72E16C9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  <w:tc>
          <w:tcPr>
            <w:tcW w:w="709" w:type="dxa"/>
            <w:vAlign w:val="center"/>
          </w:tcPr>
          <w:p w14:paraId="4D0F9E7E" w14:textId="77777777" w:rsidR="00DC35A6" w:rsidRPr="00DC35A6" w:rsidRDefault="00DC35A6" w:rsidP="00DC35A6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学分</w:t>
            </w:r>
          </w:p>
        </w:tc>
        <w:tc>
          <w:tcPr>
            <w:tcW w:w="840" w:type="dxa"/>
            <w:vAlign w:val="center"/>
          </w:tcPr>
          <w:p w14:paraId="6B40261B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  <w:tc>
          <w:tcPr>
            <w:tcW w:w="555" w:type="dxa"/>
            <w:vAlign w:val="center"/>
          </w:tcPr>
          <w:p w14:paraId="1702CDF3" w14:textId="77777777" w:rsidR="00DC35A6" w:rsidRPr="00DC35A6" w:rsidRDefault="00DC35A6" w:rsidP="00DC35A6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学分</w:t>
            </w:r>
          </w:p>
        </w:tc>
        <w:tc>
          <w:tcPr>
            <w:tcW w:w="540" w:type="dxa"/>
            <w:vAlign w:val="center"/>
          </w:tcPr>
          <w:p w14:paraId="61A3ABBB" w14:textId="77777777" w:rsidR="00DC35A6" w:rsidRPr="00DC35A6" w:rsidRDefault="00DC35A6" w:rsidP="00DC35A6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  <w:tc>
          <w:tcPr>
            <w:tcW w:w="975" w:type="dxa"/>
            <w:vAlign w:val="center"/>
          </w:tcPr>
          <w:p w14:paraId="5F001793" w14:textId="77777777" w:rsidR="00DC35A6" w:rsidRPr="00DC35A6" w:rsidRDefault="00DC35A6" w:rsidP="00DC35A6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总学分</w:t>
            </w:r>
          </w:p>
        </w:tc>
        <w:tc>
          <w:tcPr>
            <w:tcW w:w="990" w:type="dxa"/>
            <w:vAlign w:val="center"/>
          </w:tcPr>
          <w:p w14:paraId="219538C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总学时</w:t>
            </w:r>
          </w:p>
        </w:tc>
      </w:tr>
      <w:tr w:rsidR="00DC35A6" w:rsidRPr="00DC35A6" w14:paraId="1ACA675E" w14:textId="77777777" w:rsidTr="00DC35A6">
        <w:trPr>
          <w:trHeight w:val="402"/>
        </w:trPr>
        <w:tc>
          <w:tcPr>
            <w:tcW w:w="772" w:type="dxa"/>
            <w:vMerge w:val="restart"/>
            <w:vAlign w:val="center"/>
          </w:tcPr>
          <w:p w14:paraId="3915989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  <w:t>第一学年</w:t>
            </w:r>
          </w:p>
        </w:tc>
        <w:tc>
          <w:tcPr>
            <w:tcW w:w="1179" w:type="dxa"/>
            <w:vAlign w:val="center"/>
          </w:tcPr>
          <w:p w14:paraId="0C8B6F9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第一学期</w:t>
            </w:r>
          </w:p>
        </w:tc>
        <w:tc>
          <w:tcPr>
            <w:tcW w:w="709" w:type="dxa"/>
            <w:vAlign w:val="center"/>
          </w:tcPr>
          <w:p w14:paraId="5C439C3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8CCA69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E20136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F95056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2FCEF9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4C81913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14:paraId="21AD88E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由学生根据</w:t>
            </w:r>
          </w:p>
          <w:p w14:paraId="196A0B8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自身</w:t>
            </w:r>
          </w:p>
          <w:p w14:paraId="14489BA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实际</w:t>
            </w:r>
          </w:p>
          <w:p w14:paraId="4087065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情况</w:t>
            </w:r>
          </w:p>
          <w:p w14:paraId="170B20C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按板块</w:t>
            </w:r>
          </w:p>
          <w:p w14:paraId="20F6599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的学分要求</w:t>
            </w:r>
          </w:p>
          <w:p w14:paraId="25D734F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修读</w:t>
            </w:r>
          </w:p>
        </w:tc>
        <w:tc>
          <w:tcPr>
            <w:tcW w:w="975" w:type="dxa"/>
            <w:vAlign w:val="center"/>
          </w:tcPr>
          <w:p w14:paraId="4C17DC65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A6EE16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2257E111" w14:textId="77777777" w:rsidTr="00DC35A6">
        <w:trPr>
          <w:trHeight w:val="402"/>
        </w:trPr>
        <w:tc>
          <w:tcPr>
            <w:tcW w:w="772" w:type="dxa"/>
            <w:vMerge/>
            <w:vAlign w:val="center"/>
          </w:tcPr>
          <w:p w14:paraId="61EC3C0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179" w:type="dxa"/>
            <w:vAlign w:val="center"/>
          </w:tcPr>
          <w:p w14:paraId="3EC842F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第二学期</w:t>
            </w:r>
          </w:p>
        </w:tc>
        <w:tc>
          <w:tcPr>
            <w:tcW w:w="709" w:type="dxa"/>
            <w:vAlign w:val="center"/>
          </w:tcPr>
          <w:p w14:paraId="23BEF1A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F4A46C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F8AEED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FFA0D0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6D23AE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1A2A91B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6E245B7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03D4C89C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1520B1F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6B532846" w14:textId="77777777" w:rsidTr="00DC35A6">
        <w:trPr>
          <w:trHeight w:val="402"/>
        </w:trPr>
        <w:tc>
          <w:tcPr>
            <w:tcW w:w="772" w:type="dxa"/>
            <w:vMerge w:val="restart"/>
            <w:vAlign w:val="center"/>
          </w:tcPr>
          <w:p w14:paraId="2062139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  <w:t>第二学年</w:t>
            </w:r>
          </w:p>
        </w:tc>
        <w:tc>
          <w:tcPr>
            <w:tcW w:w="1179" w:type="dxa"/>
            <w:vAlign w:val="center"/>
          </w:tcPr>
          <w:p w14:paraId="6D95FCC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第一学期</w:t>
            </w:r>
          </w:p>
        </w:tc>
        <w:tc>
          <w:tcPr>
            <w:tcW w:w="709" w:type="dxa"/>
            <w:vAlign w:val="center"/>
          </w:tcPr>
          <w:p w14:paraId="2E0EC98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85680F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99F12D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6A1E2D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B89641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10D1D9D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5D9DEC6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0E82540E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38DF588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58449FF4" w14:textId="77777777" w:rsidTr="00DC35A6">
        <w:trPr>
          <w:trHeight w:val="402"/>
        </w:trPr>
        <w:tc>
          <w:tcPr>
            <w:tcW w:w="772" w:type="dxa"/>
            <w:vMerge/>
            <w:vAlign w:val="center"/>
          </w:tcPr>
          <w:p w14:paraId="703CF65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179" w:type="dxa"/>
            <w:vAlign w:val="center"/>
          </w:tcPr>
          <w:p w14:paraId="6DC383F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第二学期</w:t>
            </w:r>
          </w:p>
        </w:tc>
        <w:tc>
          <w:tcPr>
            <w:tcW w:w="709" w:type="dxa"/>
            <w:vAlign w:val="center"/>
          </w:tcPr>
          <w:p w14:paraId="00AB115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DC4483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2E1410A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2CF6FF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B084C3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0861F91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319D7F8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02335E21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07AECEE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1FF970F6" w14:textId="77777777" w:rsidTr="00DC35A6">
        <w:trPr>
          <w:trHeight w:val="402"/>
        </w:trPr>
        <w:tc>
          <w:tcPr>
            <w:tcW w:w="772" w:type="dxa"/>
            <w:vMerge w:val="restart"/>
            <w:vAlign w:val="center"/>
          </w:tcPr>
          <w:p w14:paraId="5BB9464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  <w:t>第三学年</w:t>
            </w:r>
          </w:p>
        </w:tc>
        <w:tc>
          <w:tcPr>
            <w:tcW w:w="1179" w:type="dxa"/>
            <w:vAlign w:val="center"/>
          </w:tcPr>
          <w:p w14:paraId="6DC9B28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第一学期</w:t>
            </w:r>
          </w:p>
        </w:tc>
        <w:tc>
          <w:tcPr>
            <w:tcW w:w="709" w:type="dxa"/>
            <w:vAlign w:val="center"/>
          </w:tcPr>
          <w:p w14:paraId="6DD31A1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69BF86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894AB5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A7DACA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255552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1EB1059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082F9FA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260CFD46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5B5D28F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1EC0C9C2" w14:textId="77777777" w:rsidTr="00DC35A6">
        <w:trPr>
          <w:trHeight w:val="402"/>
        </w:trPr>
        <w:tc>
          <w:tcPr>
            <w:tcW w:w="772" w:type="dxa"/>
            <w:vMerge/>
            <w:vAlign w:val="center"/>
          </w:tcPr>
          <w:p w14:paraId="3F6F500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179" w:type="dxa"/>
            <w:vAlign w:val="center"/>
          </w:tcPr>
          <w:p w14:paraId="2C5EF5E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第二学期</w:t>
            </w:r>
          </w:p>
        </w:tc>
        <w:tc>
          <w:tcPr>
            <w:tcW w:w="709" w:type="dxa"/>
            <w:vAlign w:val="center"/>
          </w:tcPr>
          <w:p w14:paraId="520BE64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D8DD8F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5C9EEF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EE0AAF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C0C3CB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6C81468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367B053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288462CE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79CF3F6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0AA0B7B4" w14:textId="77777777" w:rsidTr="00DC35A6">
        <w:trPr>
          <w:trHeight w:val="402"/>
        </w:trPr>
        <w:tc>
          <w:tcPr>
            <w:tcW w:w="772" w:type="dxa"/>
            <w:vMerge w:val="restart"/>
            <w:vAlign w:val="center"/>
          </w:tcPr>
          <w:p w14:paraId="6508E1E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/>
                <w:bCs/>
                <w:sz w:val="24"/>
                <w:szCs w:val="32"/>
              </w:rPr>
              <w:t>第四学年</w:t>
            </w:r>
          </w:p>
        </w:tc>
        <w:tc>
          <w:tcPr>
            <w:tcW w:w="1179" w:type="dxa"/>
            <w:vAlign w:val="center"/>
          </w:tcPr>
          <w:p w14:paraId="20CE5CB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第一学期</w:t>
            </w:r>
          </w:p>
        </w:tc>
        <w:tc>
          <w:tcPr>
            <w:tcW w:w="709" w:type="dxa"/>
            <w:vAlign w:val="center"/>
          </w:tcPr>
          <w:p w14:paraId="27C89CF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63BB06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AEB9AD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B9F024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E26C95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2106D1E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1DAEF60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5C20B74A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6E2488C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4A384944" w14:textId="77777777" w:rsidTr="00DC35A6">
        <w:trPr>
          <w:trHeight w:val="402"/>
        </w:trPr>
        <w:tc>
          <w:tcPr>
            <w:tcW w:w="772" w:type="dxa"/>
            <w:vMerge/>
            <w:vAlign w:val="center"/>
          </w:tcPr>
          <w:p w14:paraId="52B433D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179" w:type="dxa"/>
            <w:vAlign w:val="center"/>
          </w:tcPr>
          <w:p w14:paraId="66362CA0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第二学期</w:t>
            </w:r>
          </w:p>
        </w:tc>
        <w:tc>
          <w:tcPr>
            <w:tcW w:w="709" w:type="dxa"/>
            <w:vAlign w:val="center"/>
          </w:tcPr>
          <w:p w14:paraId="475AEEA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683936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0B9C7FC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239B68E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B1D65A4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21D113EE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6CF652A5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40CD8531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277B8F61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DC35A6" w:rsidRPr="00DC35A6" w14:paraId="0D4AADD3" w14:textId="77777777" w:rsidTr="00DC35A6">
        <w:trPr>
          <w:trHeight w:val="402"/>
        </w:trPr>
        <w:tc>
          <w:tcPr>
            <w:tcW w:w="1951" w:type="dxa"/>
            <w:gridSpan w:val="2"/>
            <w:vAlign w:val="center"/>
          </w:tcPr>
          <w:p w14:paraId="6C5F850D" w14:textId="77777777" w:rsidR="00DC35A6" w:rsidRPr="00DC35A6" w:rsidRDefault="00DC35A6" w:rsidP="00DC35A6">
            <w:pPr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合计</w:t>
            </w:r>
          </w:p>
        </w:tc>
        <w:tc>
          <w:tcPr>
            <w:tcW w:w="709" w:type="dxa"/>
            <w:vAlign w:val="center"/>
          </w:tcPr>
          <w:p w14:paraId="27802B46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B08F777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220A84AC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8907874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969B5EF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14:paraId="577569B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55" w:type="dxa"/>
            <w:vAlign w:val="center"/>
          </w:tcPr>
          <w:p w14:paraId="4E656DCB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14:paraId="2431D63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26F300A6" w14:textId="77777777" w:rsidR="00DC35A6" w:rsidRPr="00DC35A6" w:rsidRDefault="00DC35A6" w:rsidP="00DC35A6">
            <w:pPr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536CBAE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</w:tbl>
    <w:p w14:paraId="04FB27D6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填写说明：</w:t>
      </w:r>
    </w:p>
    <w:p w14:paraId="3233E85A" w14:textId="77777777" w:rsidR="00DC35A6" w:rsidRPr="00DC35A6" w:rsidRDefault="00DC35A6" w:rsidP="00DC35A6">
      <w:pPr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1</w:t>
      </w:r>
      <w:r w:rsidRPr="00DC35A6">
        <w:rPr>
          <w:rFonts w:ascii="Times New Roman" w:eastAsia="仿宋_GB2312" w:hAnsi="Times New Roman"/>
          <w:szCs w:val="21"/>
        </w:rPr>
        <w:t>）公必课、专必课和专选课根据该专业设置的课程填写每学期学分学时，公选课学分、学时不需分学期列出。</w:t>
      </w:r>
    </w:p>
    <w:p w14:paraId="0C659399" w14:textId="77777777" w:rsidR="00DC35A6" w:rsidRPr="00DC35A6" w:rsidRDefault="00DC35A6" w:rsidP="00DC35A6">
      <w:pPr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2</w:t>
      </w:r>
      <w:r w:rsidRPr="00DC35A6">
        <w:rPr>
          <w:rFonts w:ascii="Times New Roman" w:eastAsia="仿宋_GB2312" w:hAnsi="Times New Roman"/>
          <w:szCs w:val="21"/>
        </w:rPr>
        <w:t>）每学期的总学分、总学时仅包含公必课、专必课和专选课的学分、学时，公选课不计入；公必课、专必课、专选课、公选课的合计学分应与相应课程类别毕业学分要求相等。</w:t>
      </w:r>
    </w:p>
    <w:p w14:paraId="2FDC1253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3</w:t>
      </w:r>
      <w:r w:rsidRPr="00DC35A6">
        <w:rPr>
          <w:rFonts w:ascii="Times New Roman" w:eastAsia="仿宋_GB2312" w:hAnsi="Times New Roman"/>
          <w:szCs w:val="21"/>
        </w:rPr>
        <w:t>）此表以学制四年为例，学制超过四年的，请自行增列。</w:t>
      </w:r>
    </w:p>
    <w:p w14:paraId="28B7C768" w14:textId="77777777" w:rsidR="00DC35A6" w:rsidRPr="00DC35A6" w:rsidRDefault="00DC35A6" w:rsidP="00DC35A6">
      <w:pPr>
        <w:spacing w:line="540" w:lineRule="exact"/>
        <w:rPr>
          <w:rFonts w:ascii="Times New Roman" w:eastAsia="黑体" w:hAnsi="Times New Roman"/>
          <w:sz w:val="32"/>
          <w:szCs w:val="32"/>
        </w:rPr>
      </w:pPr>
    </w:p>
    <w:p w14:paraId="2D699EAC" w14:textId="77777777" w:rsidR="00DC35A6" w:rsidRPr="00DC35A6" w:rsidRDefault="00DC35A6" w:rsidP="00DC35A6">
      <w:pPr>
        <w:spacing w:line="540" w:lineRule="exact"/>
        <w:rPr>
          <w:rFonts w:ascii="Times New Roman" w:eastAsia="黑体" w:hAnsi="Times New Roman"/>
          <w:sz w:val="32"/>
          <w:szCs w:val="32"/>
        </w:rPr>
      </w:pPr>
    </w:p>
    <w:p w14:paraId="47F907AC" w14:textId="77777777" w:rsidR="00DC35A6" w:rsidRPr="00DC35A6" w:rsidRDefault="00DC35A6" w:rsidP="00DC35A6">
      <w:pPr>
        <w:spacing w:line="540" w:lineRule="exact"/>
        <w:rPr>
          <w:rFonts w:ascii="Times New Roman" w:eastAsia="黑体" w:hAnsi="Times New Roman"/>
          <w:sz w:val="32"/>
          <w:szCs w:val="32"/>
        </w:rPr>
      </w:pPr>
    </w:p>
    <w:p w14:paraId="37A82D7F" w14:textId="77777777" w:rsidR="00DC35A6" w:rsidRPr="00DC35A6" w:rsidRDefault="00DC35A6" w:rsidP="00DC35A6">
      <w:pPr>
        <w:spacing w:line="540" w:lineRule="exact"/>
        <w:rPr>
          <w:rFonts w:ascii="Times New Roman" w:eastAsia="黑体" w:hAnsi="Times New Roman"/>
          <w:sz w:val="32"/>
          <w:szCs w:val="32"/>
        </w:rPr>
      </w:pPr>
    </w:p>
    <w:p w14:paraId="49E63D13" w14:textId="77777777" w:rsidR="00DC35A6" w:rsidRPr="00DC35A6" w:rsidRDefault="00DC35A6" w:rsidP="00DC35A6">
      <w:pPr>
        <w:spacing w:line="540" w:lineRule="exact"/>
        <w:rPr>
          <w:rFonts w:ascii="Times New Roman" w:eastAsia="黑体" w:hAnsi="Times New Roman"/>
          <w:sz w:val="32"/>
          <w:szCs w:val="32"/>
        </w:rPr>
      </w:pPr>
    </w:p>
    <w:p w14:paraId="20C1D6E0" w14:textId="77777777" w:rsidR="00DC35A6" w:rsidRPr="00DC35A6" w:rsidRDefault="00DC35A6" w:rsidP="00DC35A6">
      <w:pPr>
        <w:spacing w:line="540" w:lineRule="exact"/>
        <w:rPr>
          <w:rFonts w:ascii="Times New Roman" w:eastAsia="黑体" w:hAnsi="Times New Roman"/>
          <w:sz w:val="32"/>
          <w:szCs w:val="32"/>
        </w:rPr>
      </w:pPr>
    </w:p>
    <w:p w14:paraId="475D021A" w14:textId="77777777" w:rsidR="00DC35A6" w:rsidRPr="00DC35A6" w:rsidRDefault="00DC35A6" w:rsidP="00DC35A6">
      <w:pPr>
        <w:spacing w:line="540" w:lineRule="exact"/>
        <w:rPr>
          <w:rFonts w:ascii="Times New Roman" w:eastAsia="黑体" w:hAnsi="Times New Roman"/>
          <w:sz w:val="32"/>
          <w:szCs w:val="32"/>
        </w:rPr>
      </w:pPr>
    </w:p>
    <w:p w14:paraId="56267829" w14:textId="77777777" w:rsidR="00DC35A6" w:rsidRPr="00DC35A6" w:rsidRDefault="00DC35A6" w:rsidP="00DC35A6">
      <w:pPr>
        <w:spacing w:line="540" w:lineRule="exact"/>
        <w:rPr>
          <w:rFonts w:ascii="Times New Roman" w:eastAsia="黑体" w:hAnsi="Times New Roman"/>
          <w:sz w:val="32"/>
          <w:szCs w:val="32"/>
        </w:rPr>
      </w:pPr>
    </w:p>
    <w:p w14:paraId="1CDC9922" w14:textId="77777777" w:rsidR="00DC35A6" w:rsidRPr="00DC35A6" w:rsidRDefault="00DC35A6" w:rsidP="00DC35A6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 w:rsidRPr="00DC35A6">
        <w:rPr>
          <w:rFonts w:ascii="Times New Roman" w:eastAsia="黑体" w:hAnsi="Times New Roman"/>
          <w:sz w:val="32"/>
          <w:szCs w:val="32"/>
        </w:rPr>
        <w:lastRenderedPageBreak/>
        <w:t>附表三：</w:t>
      </w:r>
      <w:r w:rsidRPr="00DC35A6">
        <w:rPr>
          <w:rFonts w:ascii="Times New Roman" w:eastAsia="黑体" w:hAnsi="Times New Roman"/>
          <w:sz w:val="32"/>
          <w:szCs w:val="32"/>
        </w:rPr>
        <w:t>××××</w:t>
      </w:r>
      <w:r w:rsidRPr="00DC35A6">
        <w:rPr>
          <w:rFonts w:ascii="Times New Roman" w:eastAsia="黑体" w:hAnsi="Times New Roman"/>
          <w:sz w:val="32"/>
          <w:szCs w:val="32"/>
        </w:rPr>
        <w:t>专业实践教学环节（含实验）一览表</w:t>
      </w:r>
    </w:p>
    <w:tbl>
      <w:tblPr>
        <w:tblpPr w:leftFromText="180" w:rightFromText="180" w:vertAnchor="text" w:horzAnchor="margin" w:tblpY="1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1641"/>
        <w:gridCol w:w="2126"/>
        <w:gridCol w:w="947"/>
        <w:gridCol w:w="682"/>
        <w:gridCol w:w="1442"/>
        <w:gridCol w:w="743"/>
        <w:gridCol w:w="1606"/>
      </w:tblGrid>
      <w:tr w:rsidR="00DC35A6" w:rsidRPr="00DC35A6" w14:paraId="1DE11DB0" w14:textId="77777777" w:rsidTr="00DC35A6">
        <w:trPr>
          <w:trHeight w:val="402"/>
        </w:trPr>
        <w:tc>
          <w:tcPr>
            <w:tcW w:w="452" w:type="dxa"/>
            <w:vAlign w:val="center"/>
          </w:tcPr>
          <w:p w14:paraId="55EB77D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序号</w:t>
            </w:r>
          </w:p>
        </w:tc>
        <w:tc>
          <w:tcPr>
            <w:tcW w:w="1641" w:type="dxa"/>
            <w:vAlign w:val="center"/>
          </w:tcPr>
          <w:p w14:paraId="4560EEF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课程编码</w:t>
            </w:r>
          </w:p>
        </w:tc>
        <w:tc>
          <w:tcPr>
            <w:tcW w:w="2126" w:type="dxa"/>
            <w:vAlign w:val="center"/>
          </w:tcPr>
          <w:p w14:paraId="32BD13C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实践教学课程名称</w:t>
            </w:r>
          </w:p>
        </w:tc>
        <w:tc>
          <w:tcPr>
            <w:tcW w:w="947" w:type="dxa"/>
            <w:vAlign w:val="center"/>
          </w:tcPr>
          <w:p w14:paraId="1AABEDF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课程类别</w:t>
            </w:r>
          </w:p>
        </w:tc>
        <w:tc>
          <w:tcPr>
            <w:tcW w:w="682" w:type="dxa"/>
            <w:vAlign w:val="center"/>
          </w:tcPr>
          <w:p w14:paraId="50D5EE0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开课学期</w:t>
            </w:r>
          </w:p>
        </w:tc>
        <w:tc>
          <w:tcPr>
            <w:tcW w:w="1442" w:type="dxa"/>
            <w:vAlign w:val="center"/>
          </w:tcPr>
          <w:p w14:paraId="3A1A858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课程类型</w:t>
            </w:r>
          </w:p>
        </w:tc>
        <w:tc>
          <w:tcPr>
            <w:tcW w:w="743" w:type="dxa"/>
            <w:vAlign w:val="center"/>
          </w:tcPr>
          <w:p w14:paraId="26822C5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其中实践教学环节学分</w:t>
            </w:r>
          </w:p>
        </w:tc>
        <w:tc>
          <w:tcPr>
            <w:tcW w:w="1606" w:type="dxa"/>
            <w:vAlign w:val="center"/>
          </w:tcPr>
          <w:p w14:paraId="6AECEA3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其中实践教学环节学时</w:t>
            </w:r>
          </w:p>
        </w:tc>
      </w:tr>
      <w:tr w:rsidR="00DC35A6" w:rsidRPr="00DC35A6" w14:paraId="18F2B00F" w14:textId="77777777" w:rsidTr="00DC35A6">
        <w:trPr>
          <w:trHeight w:val="402"/>
        </w:trPr>
        <w:tc>
          <w:tcPr>
            <w:tcW w:w="452" w:type="dxa"/>
            <w:vAlign w:val="center"/>
          </w:tcPr>
          <w:p w14:paraId="603CB24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1</w:t>
            </w:r>
          </w:p>
        </w:tc>
        <w:tc>
          <w:tcPr>
            <w:tcW w:w="1641" w:type="dxa"/>
            <w:vAlign w:val="center"/>
          </w:tcPr>
          <w:p w14:paraId="1390BA6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24C662D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毛泽东思想和中国特色社会主义理论体系概论</w:t>
            </w:r>
          </w:p>
        </w:tc>
        <w:tc>
          <w:tcPr>
            <w:tcW w:w="947" w:type="dxa"/>
            <w:vAlign w:val="center"/>
          </w:tcPr>
          <w:p w14:paraId="37F894E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公必</w:t>
            </w:r>
          </w:p>
        </w:tc>
        <w:tc>
          <w:tcPr>
            <w:tcW w:w="682" w:type="dxa"/>
            <w:vAlign w:val="center"/>
          </w:tcPr>
          <w:p w14:paraId="56744EF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42" w:type="dxa"/>
            <w:vAlign w:val="center"/>
          </w:tcPr>
          <w:p w14:paraId="4706EBD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理论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+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实践</w:t>
            </w:r>
          </w:p>
        </w:tc>
        <w:tc>
          <w:tcPr>
            <w:tcW w:w="743" w:type="dxa"/>
            <w:vAlign w:val="center"/>
          </w:tcPr>
          <w:p w14:paraId="6F919BB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2</w:t>
            </w:r>
          </w:p>
        </w:tc>
        <w:tc>
          <w:tcPr>
            <w:tcW w:w="1606" w:type="dxa"/>
            <w:vAlign w:val="center"/>
          </w:tcPr>
          <w:p w14:paraId="400EF5A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2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周</w:t>
            </w:r>
          </w:p>
        </w:tc>
      </w:tr>
      <w:tr w:rsidR="00DC35A6" w:rsidRPr="00DC35A6" w14:paraId="524CE145" w14:textId="77777777" w:rsidTr="00DC35A6">
        <w:trPr>
          <w:trHeight w:val="402"/>
        </w:trPr>
        <w:tc>
          <w:tcPr>
            <w:tcW w:w="452" w:type="dxa"/>
            <w:vAlign w:val="center"/>
          </w:tcPr>
          <w:p w14:paraId="3158DF4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2</w:t>
            </w:r>
          </w:p>
        </w:tc>
        <w:tc>
          <w:tcPr>
            <w:tcW w:w="1641" w:type="dxa"/>
            <w:vAlign w:val="center"/>
          </w:tcPr>
          <w:p w14:paraId="3979961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8806D5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军事课</w:t>
            </w:r>
          </w:p>
        </w:tc>
        <w:tc>
          <w:tcPr>
            <w:tcW w:w="947" w:type="dxa"/>
            <w:vAlign w:val="center"/>
          </w:tcPr>
          <w:p w14:paraId="41EE784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公必</w:t>
            </w:r>
          </w:p>
        </w:tc>
        <w:tc>
          <w:tcPr>
            <w:tcW w:w="682" w:type="dxa"/>
            <w:vAlign w:val="center"/>
          </w:tcPr>
          <w:p w14:paraId="7489B41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42" w:type="dxa"/>
            <w:vAlign w:val="center"/>
          </w:tcPr>
          <w:p w14:paraId="61CF47F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理论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+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实践</w:t>
            </w:r>
          </w:p>
        </w:tc>
        <w:tc>
          <w:tcPr>
            <w:tcW w:w="743" w:type="dxa"/>
            <w:vAlign w:val="center"/>
          </w:tcPr>
          <w:p w14:paraId="6809F9E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1</w:t>
            </w:r>
          </w:p>
        </w:tc>
        <w:tc>
          <w:tcPr>
            <w:tcW w:w="1606" w:type="dxa"/>
            <w:vAlign w:val="center"/>
          </w:tcPr>
          <w:p w14:paraId="61C4B47C" w14:textId="58174ED4" w:rsidR="00DC35A6" w:rsidRPr="00DC35A6" w:rsidRDefault="00F05BCD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6016D4">
              <w:rPr>
                <w:rFonts w:ascii="Times New Roman" w:eastAsia="仿宋_GB2312" w:hAnsi="Times New Roman"/>
                <w:sz w:val="24"/>
                <w:szCs w:val="32"/>
              </w:rPr>
              <w:t>2-3</w:t>
            </w:r>
            <w:r w:rsidRPr="006016D4">
              <w:rPr>
                <w:rFonts w:ascii="Times New Roman" w:eastAsia="仿宋_GB2312" w:hAnsi="Times New Roman" w:hint="eastAsia"/>
                <w:sz w:val="24"/>
                <w:szCs w:val="32"/>
              </w:rPr>
              <w:t>周</w:t>
            </w:r>
          </w:p>
        </w:tc>
      </w:tr>
      <w:tr w:rsidR="00DC35A6" w:rsidRPr="00DC35A6" w14:paraId="6FF36F0E" w14:textId="77777777" w:rsidTr="00DC35A6">
        <w:trPr>
          <w:trHeight w:val="402"/>
        </w:trPr>
        <w:tc>
          <w:tcPr>
            <w:tcW w:w="452" w:type="dxa"/>
            <w:vAlign w:val="center"/>
          </w:tcPr>
          <w:p w14:paraId="6C9E041E" w14:textId="29EB4F2E" w:rsidR="00DC35A6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3</w:t>
            </w:r>
          </w:p>
        </w:tc>
        <w:tc>
          <w:tcPr>
            <w:tcW w:w="1641" w:type="dxa"/>
            <w:vAlign w:val="center"/>
          </w:tcPr>
          <w:p w14:paraId="0510F41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6705C6F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（示例）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****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实验</w:t>
            </w:r>
          </w:p>
        </w:tc>
        <w:tc>
          <w:tcPr>
            <w:tcW w:w="947" w:type="dxa"/>
            <w:vAlign w:val="center"/>
          </w:tcPr>
          <w:p w14:paraId="4F96FED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专必</w:t>
            </w:r>
          </w:p>
        </w:tc>
        <w:tc>
          <w:tcPr>
            <w:tcW w:w="682" w:type="dxa"/>
            <w:vAlign w:val="center"/>
          </w:tcPr>
          <w:p w14:paraId="6EBC5DE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42" w:type="dxa"/>
            <w:vAlign w:val="center"/>
          </w:tcPr>
          <w:p w14:paraId="4B6AEC7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独立设置的实验</w:t>
            </w:r>
          </w:p>
        </w:tc>
        <w:tc>
          <w:tcPr>
            <w:tcW w:w="743" w:type="dxa"/>
            <w:vAlign w:val="center"/>
          </w:tcPr>
          <w:p w14:paraId="5FFE55C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2</w:t>
            </w:r>
          </w:p>
        </w:tc>
        <w:tc>
          <w:tcPr>
            <w:tcW w:w="1606" w:type="dxa"/>
            <w:vAlign w:val="center"/>
          </w:tcPr>
          <w:p w14:paraId="3B2E07F1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72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</w:tr>
      <w:tr w:rsidR="00DC35A6" w:rsidRPr="00DC35A6" w14:paraId="73384CD8" w14:textId="77777777" w:rsidTr="00DC35A6">
        <w:trPr>
          <w:trHeight w:val="402"/>
        </w:trPr>
        <w:tc>
          <w:tcPr>
            <w:tcW w:w="452" w:type="dxa"/>
            <w:vAlign w:val="center"/>
          </w:tcPr>
          <w:p w14:paraId="68F8695D" w14:textId="43495E98" w:rsidR="00DC35A6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4</w:t>
            </w:r>
          </w:p>
        </w:tc>
        <w:tc>
          <w:tcPr>
            <w:tcW w:w="1641" w:type="dxa"/>
            <w:vAlign w:val="center"/>
          </w:tcPr>
          <w:p w14:paraId="1CEF099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950133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（示例）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*****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（含实验）</w:t>
            </w:r>
          </w:p>
        </w:tc>
        <w:tc>
          <w:tcPr>
            <w:tcW w:w="947" w:type="dxa"/>
            <w:vAlign w:val="center"/>
          </w:tcPr>
          <w:p w14:paraId="2FFEF12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专必</w:t>
            </w:r>
          </w:p>
        </w:tc>
        <w:tc>
          <w:tcPr>
            <w:tcW w:w="682" w:type="dxa"/>
            <w:vAlign w:val="center"/>
          </w:tcPr>
          <w:p w14:paraId="6275ADB8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42" w:type="dxa"/>
            <w:vAlign w:val="center"/>
          </w:tcPr>
          <w:p w14:paraId="57965C2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理论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+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实验</w:t>
            </w:r>
          </w:p>
        </w:tc>
        <w:tc>
          <w:tcPr>
            <w:tcW w:w="743" w:type="dxa"/>
            <w:vAlign w:val="center"/>
          </w:tcPr>
          <w:p w14:paraId="3E5A7573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1</w:t>
            </w:r>
          </w:p>
        </w:tc>
        <w:tc>
          <w:tcPr>
            <w:tcW w:w="1606" w:type="dxa"/>
            <w:vAlign w:val="center"/>
          </w:tcPr>
          <w:p w14:paraId="2F588D7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36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</w:p>
        </w:tc>
      </w:tr>
      <w:tr w:rsidR="00DC35A6" w:rsidRPr="00DC35A6" w14:paraId="6C24D3A0" w14:textId="77777777" w:rsidTr="00DC35A6">
        <w:trPr>
          <w:trHeight w:val="402"/>
        </w:trPr>
        <w:tc>
          <w:tcPr>
            <w:tcW w:w="452" w:type="dxa"/>
            <w:vAlign w:val="center"/>
          </w:tcPr>
          <w:p w14:paraId="51E8FE44" w14:textId="70BEC09C" w:rsidR="00DC35A6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5</w:t>
            </w:r>
          </w:p>
        </w:tc>
        <w:tc>
          <w:tcPr>
            <w:tcW w:w="1641" w:type="dxa"/>
            <w:vAlign w:val="center"/>
          </w:tcPr>
          <w:p w14:paraId="726F640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65D148B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（示例）专业实习</w:t>
            </w:r>
          </w:p>
        </w:tc>
        <w:tc>
          <w:tcPr>
            <w:tcW w:w="947" w:type="dxa"/>
            <w:vAlign w:val="center"/>
          </w:tcPr>
          <w:p w14:paraId="2BE9F4BC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专必</w:t>
            </w:r>
          </w:p>
        </w:tc>
        <w:tc>
          <w:tcPr>
            <w:tcW w:w="682" w:type="dxa"/>
            <w:vAlign w:val="center"/>
          </w:tcPr>
          <w:p w14:paraId="495E9AC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42" w:type="dxa"/>
            <w:vAlign w:val="center"/>
          </w:tcPr>
          <w:p w14:paraId="4D648CE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集中性实践</w:t>
            </w:r>
          </w:p>
        </w:tc>
        <w:tc>
          <w:tcPr>
            <w:tcW w:w="743" w:type="dxa"/>
            <w:vAlign w:val="center"/>
          </w:tcPr>
          <w:p w14:paraId="257E2DC5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4</w:t>
            </w:r>
          </w:p>
        </w:tc>
        <w:tc>
          <w:tcPr>
            <w:tcW w:w="1606" w:type="dxa"/>
            <w:vAlign w:val="center"/>
          </w:tcPr>
          <w:p w14:paraId="74AEACB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4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周</w:t>
            </w:r>
          </w:p>
        </w:tc>
      </w:tr>
      <w:tr w:rsidR="00DC35A6" w:rsidRPr="00DC35A6" w14:paraId="04E7951F" w14:textId="77777777" w:rsidTr="00DC35A6">
        <w:trPr>
          <w:trHeight w:val="402"/>
        </w:trPr>
        <w:tc>
          <w:tcPr>
            <w:tcW w:w="452" w:type="dxa"/>
            <w:vAlign w:val="center"/>
          </w:tcPr>
          <w:p w14:paraId="5BD797BC" w14:textId="60F0273E" w:rsidR="00DC35A6" w:rsidRPr="00DC35A6" w:rsidRDefault="007B0750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6</w:t>
            </w:r>
          </w:p>
        </w:tc>
        <w:tc>
          <w:tcPr>
            <w:tcW w:w="1641" w:type="dxa"/>
            <w:vAlign w:val="center"/>
          </w:tcPr>
          <w:p w14:paraId="78E4F5D0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2B729B2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（示例）毕业论文或设计</w:t>
            </w:r>
          </w:p>
        </w:tc>
        <w:tc>
          <w:tcPr>
            <w:tcW w:w="947" w:type="dxa"/>
            <w:vAlign w:val="center"/>
          </w:tcPr>
          <w:p w14:paraId="47C75254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专必</w:t>
            </w:r>
          </w:p>
        </w:tc>
        <w:tc>
          <w:tcPr>
            <w:tcW w:w="682" w:type="dxa"/>
            <w:vAlign w:val="center"/>
          </w:tcPr>
          <w:p w14:paraId="44AE30FE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442" w:type="dxa"/>
            <w:vAlign w:val="center"/>
          </w:tcPr>
          <w:p w14:paraId="699A4DE6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集中性实践</w:t>
            </w:r>
          </w:p>
        </w:tc>
        <w:tc>
          <w:tcPr>
            <w:tcW w:w="743" w:type="dxa"/>
            <w:vAlign w:val="center"/>
          </w:tcPr>
          <w:p w14:paraId="5FAB514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8</w:t>
            </w:r>
          </w:p>
        </w:tc>
        <w:tc>
          <w:tcPr>
            <w:tcW w:w="1606" w:type="dxa"/>
            <w:vAlign w:val="center"/>
          </w:tcPr>
          <w:p w14:paraId="4A5A4A77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8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周</w:t>
            </w:r>
          </w:p>
        </w:tc>
      </w:tr>
      <w:tr w:rsidR="00DC35A6" w:rsidRPr="00DC35A6" w14:paraId="0DED6A79" w14:textId="77777777" w:rsidTr="00DC35A6">
        <w:trPr>
          <w:trHeight w:val="402"/>
        </w:trPr>
        <w:tc>
          <w:tcPr>
            <w:tcW w:w="7290" w:type="dxa"/>
            <w:gridSpan w:val="6"/>
            <w:vAlign w:val="center"/>
          </w:tcPr>
          <w:p w14:paraId="43506A3A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合计（示例）</w:t>
            </w:r>
          </w:p>
        </w:tc>
        <w:tc>
          <w:tcPr>
            <w:tcW w:w="743" w:type="dxa"/>
            <w:vAlign w:val="center"/>
          </w:tcPr>
          <w:p w14:paraId="7F081419" w14:textId="77777777" w:rsidR="00DC35A6" w:rsidRPr="00DC35A6" w:rsidRDefault="00DC35A6" w:rsidP="00DC35A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18</w:t>
            </w:r>
          </w:p>
        </w:tc>
        <w:tc>
          <w:tcPr>
            <w:tcW w:w="1606" w:type="dxa"/>
            <w:vAlign w:val="center"/>
          </w:tcPr>
          <w:p w14:paraId="73F80BE6" w14:textId="77777777" w:rsidR="00DC35A6" w:rsidRPr="00DC35A6" w:rsidRDefault="00DC35A6" w:rsidP="00DC35A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108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学时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+16.5</w:t>
            </w:r>
            <w:r w:rsidRPr="00DC35A6">
              <w:rPr>
                <w:rFonts w:ascii="Times New Roman" w:eastAsia="仿宋_GB2312" w:hAnsi="Times New Roman"/>
                <w:bCs/>
                <w:sz w:val="24"/>
                <w:szCs w:val="32"/>
              </w:rPr>
              <w:t>周</w:t>
            </w:r>
          </w:p>
        </w:tc>
      </w:tr>
    </w:tbl>
    <w:p w14:paraId="681A576E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填写说明：</w:t>
      </w:r>
    </w:p>
    <w:p w14:paraId="55990EFF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1</w:t>
      </w:r>
      <w:r w:rsidRPr="00DC35A6">
        <w:rPr>
          <w:rFonts w:ascii="Times New Roman" w:eastAsia="仿宋_GB2312" w:hAnsi="Times New Roman"/>
          <w:szCs w:val="21"/>
        </w:rPr>
        <w:t>）此表所填课程即毕业总学分中实践教学学分所含课程。</w:t>
      </w:r>
    </w:p>
    <w:p w14:paraId="6BE12606" w14:textId="77777777" w:rsidR="00DC35A6" w:rsidRPr="00DC35A6" w:rsidRDefault="00DC35A6" w:rsidP="00DC35A6">
      <w:pPr>
        <w:spacing w:line="360" w:lineRule="exact"/>
        <w:rPr>
          <w:rFonts w:ascii="Times New Roman" w:eastAsia="仿宋_GB2312" w:hAnsi="Times New Roman"/>
          <w:szCs w:val="21"/>
        </w:rPr>
      </w:pPr>
      <w:r w:rsidRPr="00DC35A6">
        <w:rPr>
          <w:rFonts w:ascii="Times New Roman" w:eastAsia="仿宋_GB2312" w:hAnsi="Times New Roman"/>
          <w:szCs w:val="21"/>
        </w:rPr>
        <w:t>（</w:t>
      </w:r>
      <w:r w:rsidRPr="00DC35A6">
        <w:rPr>
          <w:rFonts w:ascii="Times New Roman" w:eastAsia="仿宋_GB2312" w:hAnsi="Times New Roman"/>
          <w:szCs w:val="21"/>
        </w:rPr>
        <w:t>2</w:t>
      </w:r>
      <w:r w:rsidRPr="00DC35A6">
        <w:rPr>
          <w:rFonts w:ascii="Times New Roman" w:eastAsia="仿宋_GB2312" w:hAnsi="Times New Roman"/>
          <w:szCs w:val="21"/>
        </w:rPr>
        <w:t>）课程类型包括以下几种：</w:t>
      </w:r>
      <w:r w:rsidRPr="00DC35A6">
        <w:rPr>
          <w:rFonts w:ascii="Times New Roman" w:eastAsia="仿宋_GB2312" w:hAnsi="Times New Roman"/>
          <w:szCs w:val="21"/>
        </w:rPr>
        <w:sym w:font="Wingdings" w:char="F081"/>
      </w:r>
      <w:r w:rsidRPr="00DC35A6">
        <w:rPr>
          <w:rFonts w:ascii="Times New Roman" w:eastAsia="仿宋_GB2312" w:hAnsi="Times New Roman"/>
          <w:szCs w:val="21"/>
        </w:rPr>
        <w:t>独立设置的实验，指不依附于理论教学、内容相对独立的实验课；</w:t>
      </w:r>
      <w:r w:rsidRPr="00DC35A6">
        <w:rPr>
          <w:rFonts w:ascii="Times New Roman" w:eastAsia="仿宋_GB2312" w:hAnsi="Times New Roman"/>
          <w:szCs w:val="21"/>
        </w:rPr>
        <w:sym w:font="Wingdings" w:char="F082"/>
      </w:r>
      <w:r w:rsidRPr="00DC35A6">
        <w:rPr>
          <w:rFonts w:ascii="Times New Roman" w:eastAsia="仿宋_GB2312" w:hAnsi="Times New Roman"/>
          <w:szCs w:val="21"/>
        </w:rPr>
        <w:t>理论</w:t>
      </w:r>
      <w:r w:rsidRPr="00DC35A6">
        <w:rPr>
          <w:rFonts w:ascii="Times New Roman" w:eastAsia="仿宋_GB2312" w:hAnsi="Times New Roman"/>
          <w:szCs w:val="21"/>
        </w:rPr>
        <w:t>+</w:t>
      </w:r>
      <w:r w:rsidRPr="00DC35A6">
        <w:rPr>
          <w:rFonts w:ascii="Times New Roman" w:eastAsia="仿宋_GB2312" w:hAnsi="Times New Roman"/>
          <w:szCs w:val="21"/>
        </w:rPr>
        <w:t>实验，指包含实验教学内容、理论和实验部分各有一定学分学时的课程；</w:t>
      </w:r>
      <w:r w:rsidRPr="00DC35A6">
        <w:rPr>
          <w:rFonts w:ascii="Times New Roman" w:eastAsia="仿宋_GB2312" w:hAnsi="Times New Roman"/>
          <w:szCs w:val="21"/>
        </w:rPr>
        <w:sym w:font="Wingdings" w:char="F083"/>
      </w:r>
      <w:r w:rsidRPr="00DC35A6">
        <w:rPr>
          <w:rFonts w:ascii="Times New Roman" w:eastAsia="仿宋_GB2312" w:hAnsi="Times New Roman"/>
          <w:szCs w:val="21"/>
        </w:rPr>
        <w:t>集中性实践，指独立设置、集中实施的实践课程，如见习、实习、社会调查、社会实践、毕业论文或设计等课程；</w:t>
      </w:r>
      <w:r w:rsidRPr="00DC35A6">
        <w:rPr>
          <w:rFonts w:ascii="宋体" w:hAnsi="宋体" w:cs="宋体" w:hint="eastAsia"/>
          <w:szCs w:val="21"/>
        </w:rPr>
        <w:t>④</w:t>
      </w:r>
      <w:r w:rsidRPr="00DC35A6">
        <w:rPr>
          <w:rFonts w:ascii="Times New Roman" w:eastAsia="仿宋_GB2312" w:hAnsi="Times New Roman"/>
          <w:szCs w:val="21"/>
        </w:rPr>
        <w:t>分散性实践，指独立设置、分散在学期内多个时段实施的实践课程；</w:t>
      </w:r>
      <w:r w:rsidRPr="00DC35A6">
        <w:rPr>
          <w:rFonts w:ascii="宋体" w:hAnsi="宋体" w:cs="宋体" w:hint="eastAsia"/>
          <w:szCs w:val="21"/>
        </w:rPr>
        <w:t>⑤</w:t>
      </w:r>
      <w:r w:rsidRPr="00DC35A6">
        <w:rPr>
          <w:rFonts w:ascii="Times New Roman" w:eastAsia="仿宋_GB2312" w:hAnsi="Times New Roman"/>
          <w:szCs w:val="21"/>
        </w:rPr>
        <w:t>理论</w:t>
      </w:r>
      <w:r w:rsidRPr="00DC35A6">
        <w:rPr>
          <w:rFonts w:ascii="Times New Roman" w:eastAsia="仿宋_GB2312" w:hAnsi="Times New Roman"/>
          <w:szCs w:val="21"/>
        </w:rPr>
        <w:t>+</w:t>
      </w:r>
      <w:r w:rsidRPr="00DC35A6">
        <w:rPr>
          <w:rFonts w:ascii="Times New Roman" w:eastAsia="仿宋_GB2312" w:hAnsi="Times New Roman"/>
          <w:szCs w:val="21"/>
        </w:rPr>
        <w:t>实践，指包含实践教学内容、理论和实践部分各有一定学分学时的的课程；</w:t>
      </w:r>
      <w:r w:rsidRPr="00DC35A6">
        <w:rPr>
          <w:rFonts w:ascii="宋体" w:hAnsi="宋体" w:cs="宋体" w:hint="eastAsia"/>
          <w:szCs w:val="21"/>
        </w:rPr>
        <w:t>⑥</w:t>
      </w:r>
      <w:r w:rsidRPr="00DC35A6">
        <w:rPr>
          <w:rFonts w:ascii="Times New Roman" w:eastAsia="仿宋_GB2312" w:hAnsi="Times New Roman"/>
          <w:szCs w:val="21"/>
        </w:rPr>
        <w:t>其他。</w:t>
      </w:r>
    </w:p>
    <w:p w14:paraId="377CA8C5" w14:textId="77777777" w:rsidR="008902FA" w:rsidRPr="00DC35A6" w:rsidRDefault="008902FA" w:rsidP="00DC35A6">
      <w:pPr>
        <w:adjustRightInd w:val="0"/>
        <w:snapToGrid w:val="0"/>
        <w:spacing w:line="540" w:lineRule="exact"/>
        <w:ind w:firstLineChars="100" w:firstLine="210"/>
        <w:jc w:val="center"/>
        <w:rPr>
          <w:rFonts w:ascii="Times New Roman" w:hAnsi="Times New Roman"/>
        </w:rPr>
      </w:pPr>
    </w:p>
    <w:sectPr w:rsidR="008902FA" w:rsidRPr="00DC35A6" w:rsidSect="006016D4">
      <w:footnotePr>
        <w:numRestart w:val="eachPage"/>
      </w:footnotePr>
      <w:pgSz w:w="11906" w:h="16838" w:code="9"/>
      <w:pgMar w:top="2098" w:right="1416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53D60" w14:textId="77777777" w:rsidR="002C2B16" w:rsidRDefault="002C2B16" w:rsidP="00AB6061">
      <w:r>
        <w:separator/>
      </w:r>
    </w:p>
  </w:endnote>
  <w:endnote w:type="continuationSeparator" w:id="0">
    <w:p w14:paraId="3B3BB826" w14:textId="77777777" w:rsidR="002C2B16" w:rsidRDefault="002C2B16" w:rsidP="00AB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6912F" w14:textId="77777777" w:rsidR="002C2B16" w:rsidRDefault="002C2B16" w:rsidP="00AB6061">
      <w:r>
        <w:separator/>
      </w:r>
    </w:p>
  </w:footnote>
  <w:footnote w:type="continuationSeparator" w:id="0">
    <w:p w14:paraId="5D69E7AD" w14:textId="77777777" w:rsidR="002C2B16" w:rsidRDefault="002C2B16" w:rsidP="00AB6061">
      <w:r>
        <w:continuationSeparator/>
      </w:r>
    </w:p>
  </w:footnote>
  <w:footnote w:id="1">
    <w:p w14:paraId="5C04FBE8" w14:textId="77777777" w:rsidR="008558FB" w:rsidRDefault="008558FB" w:rsidP="00EE3844">
      <w:pPr>
        <w:pStyle w:val="a3"/>
      </w:pPr>
      <w:r>
        <w:rPr>
          <w:rStyle w:val="a4"/>
        </w:rPr>
        <w:footnoteRef/>
      </w:r>
      <w:r>
        <w:rPr>
          <w:szCs w:val="21"/>
        </w:rPr>
        <w:t xml:space="preserve"> </w:t>
      </w:r>
      <w:r>
        <w:rPr>
          <w:rFonts w:hint="eastAsia"/>
          <w:szCs w:val="21"/>
        </w:rPr>
        <w:t>包含政治理论社会实践活动</w:t>
      </w:r>
      <w:r>
        <w:rPr>
          <w:szCs w:val="21"/>
        </w:rPr>
        <w:t>2</w:t>
      </w:r>
      <w:r>
        <w:rPr>
          <w:rFonts w:hint="eastAsia"/>
          <w:szCs w:val="21"/>
        </w:rPr>
        <w:t>个学分。</w:t>
      </w:r>
    </w:p>
  </w:footnote>
  <w:footnote w:id="2">
    <w:p w14:paraId="424E6A4D" w14:textId="77777777" w:rsidR="008558FB" w:rsidRDefault="008558F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Cs w:val="21"/>
        </w:rPr>
        <w:t>B</w:t>
      </w:r>
      <w:r>
        <w:rPr>
          <w:rFonts w:hint="eastAsia"/>
          <w:szCs w:val="21"/>
        </w:rPr>
        <w:t>类课程为专业限定性必修课程。</w:t>
      </w:r>
    </w:p>
  </w:footnote>
  <w:footnote w:id="3">
    <w:p w14:paraId="19FDA037" w14:textId="77777777" w:rsidR="008558FB" w:rsidRDefault="008558FB" w:rsidP="00EE3844">
      <w:pPr>
        <w:pStyle w:val="a3"/>
        <w:rPr>
          <w:szCs w:val="21"/>
        </w:rPr>
      </w:pPr>
      <w:r>
        <w:rPr>
          <w:rStyle w:val="a4"/>
        </w:rPr>
        <w:footnoteRef/>
      </w:r>
      <w:r>
        <w:rPr>
          <w:szCs w:val="21"/>
        </w:rPr>
        <w:t xml:space="preserve"> </w:t>
      </w:r>
      <w:r>
        <w:rPr>
          <w:rFonts w:hint="eastAsia"/>
          <w:szCs w:val="21"/>
        </w:rPr>
        <w:t>包含政治理论社会实践活动</w:t>
      </w:r>
      <w:r>
        <w:rPr>
          <w:szCs w:val="21"/>
        </w:rPr>
        <w:t>2</w:t>
      </w:r>
      <w:r>
        <w:rPr>
          <w:rFonts w:hint="eastAsia"/>
          <w:szCs w:val="21"/>
        </w:rPr>
        <w:t>个学分。</w:t>
      </w:r>
    </w:p>
    <w:p w14:paraId="7865C827" w14:textId="42BAB633" w:rsidR="007B0750" w:rsidRPr="007B0750" w:rsidRDefault="007B0750" w:rsidP="00EE3844">
      <w:pPr>
        <w:pStyle w:val="a3"/>
        <w:rPr>
          <w:szCs w:val="21"/>
        </w:rPr>
      </w:pPr>
      <w:r>
        <w:rPr>
          <w:rStyle w:val="a4"/>
        </w:rPr>
        <w:t>2</w:t>
      </w:r>
      <w:r>
        <w:rPr>
          <w:szCs w:val="21"/>
        </w:rPr>
        <w:t xml:space="preserve">  B</w:t>
      </w:r>
      <w:r>
        <w:rPr>
          <w:rFonts w:hint="eastAsia"/>
          <w:szCs w:val="21"/>
        </w:rPr>
        <w:t>类课程为专业限定性必修课程。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AFA"/>
    <w:rsid w:val="00011AFA"/>
    <w:rsid w:val="0002303F"/>
    <w:rsid w:val="00071994"/>
    <w:rsid w:val="001A3BE0"/>
    <w:rsid w:val="002825CB"/>
    <w:rsid w:val="002C2B16"/>
    <w:rsid w:val="00392326"/>
    <w:rsid w:val="003E7CDB"/>
    <w:rsid w:val="003F41EE"/>
    <w:rsid w:val="005012B5"/>
    <w:rsid w:val="006016D4"/>
    <w:rsid w:val="007B0750"/>
    <w:rsid w:val="008558FB"/>
    <w:rsid w:val="008902FA"/>
    <w:rsid w:val="00A234A4"/>
    <w:rsid w:val="00A93E90"/>
    <w:rsid w:val="00AB6061"/>
    <w:rsid w:val="00B6275F"/>
    <w:rsid w:val="00DC35A6"/>
    <w:rsid w:val="00DE6A0E"/>
    <w:rsid w:val="00E92ABC"/>
    <w:rsid w:val="00EE3844"/>
    <w:rsid w:val="00F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477FF"/>
  <w15:docId w15:val="{B6D9FE94-6BD2-4534-812E-97CA9935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AB6061"/>
    <w:pPr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脚注文本 Char"/>
    <w:basedOn w:val="a0"/>
    <w:link w:val="a3"/>
    <w:rsid w:val="00AB6061"/>
    <w:rPr>
      <w:rFonts w:ascii="Times New Roman" w:eastAsia="仿宋_GB2312" w:hAnsi="Times New Roman" w:cs="Times New Roman"/>
      <w:sz w:val="18"/>
      <w:szCs w:val="18"/>
    </w:rPr>
  </w:style>
  <w:style w:type="character" w:styleId="a4">
    <w:name w:val="footnote reference"/>
    <w:rsid w:val="00AB6061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0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012B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01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012B5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rsid w:val="008558FB"/>
    <w:rPr>
      <w:sz w:val="21"/>
      <w:szCs w:val="21"/>
    </w:rPr>
  </w:style>
  <w:style w:type="character" w:customStyle="1" w:styleId="Char2">
    <w:name w:val="批注文字 Char"/>
    <w:link w:val="a8"/>
    <w:rsid w:val="008558FB"/>
    <w:rPr>
      <w:szCs w:val="24"/>
    </w:rPr>
  </w:style>
  <w:style w:type="paragraph" w:styleId="a8">
    <w:name w:val="annotation text"/>
    <w:basedOn w:val="a"/>
    <w:link w:val="Char2"/>
    <w:rsid w:val="008558FB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10">
    <w:name w:val="批注文字 Char1"/>
    <w:basedOn w:val="a0"/>
    <w:uiPriority w:val="99"/>
    <w:semiHidden/>
    <w:rsid w:val="008558FB"/>
    <w:rPr>
      <w:rFonts w:ascii="Calibri" w:eastAsia="宋体" w:hAnsi="Calibri" w:cs="Times New Roman"/>
    </w:rPr>
  </w:style>
  <w:style w:type="paragraph" w:styleId="a9">
    <w:name w:val="Balloon Text"/>
    <w:basedOn w:val="a"/>
    <w:link w:val="Char3"/>
    <w:uiPriority w:val="99"/>
    <w:semiHidden/>
    <w:unhideWhenUsed/>
    <w:rsid w:val="008558F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558F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2572-1920-443C-865D-75297C26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930</Words>
  <Characters>5303</Characters>
  <Application>Microsoft Office Word</Application>
  <DocSecurity>0</DocSecurity>
  <Lines>44</Lines>
  <Paragraphs>12</Paragraphs>
  <ScaleCrop>false</ScaleCrop>
  <Company>SYSU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lzz</dc:creator>
  <cp:keywords/>
  <dc:description/>
  <cp:lastModifiedBy>黎贞安</cp:lastModifiedBy>
  <cp:revision>7</cp:revision>
  <dcterms:created xsi:type="dcterms:W3CDTF">2016-04-11T15:18:00Z</dcterms:created>
  <dcterms:modified xsi:type="dcterms:W3CDTF">2016-04-29T08:17:00Z</dcterms:modified>
</cp:coreProperties>
</file>