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2"/>
        <w:spacing w:beforeLines="0" w:afterLines="0" w:line="40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t>中山大学</w:t>
      </w:r>
      <w:r>
        <w:rPr>
          <w:rFonts w:hint="eastAsia" w:ascii="仿宋_GB2312" w:eastAsia="仿宋_GB2312"/>
          <w:b/>
          <w:sz w:val="36"/>
          <w:szCs w:val="36"/>
        </w:rPr>
        <w:t>201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b/>
          <w:sz w:val="36"/>
          <w:szCs w:val="36"/>
        </w:rPr>
        <w:t>学年第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一</w:t>
      </w:r>
      <w:r>
        <w:rPr>
          <w:rFonts w:hint="eastAsia" w:ascii="仿宋_GB2312" w:eastAsia="仿宋_GB2312"/>
          <w:b/>
          <w:sz w:val="36"/>
          <w:szCs w:val="36"/>
        </w:rPr>
        <w:t>学期排课日程安排表</w:t>
      </w:r>
    </w:p>
    <w:p>
      <w:pPr>
        <w:pStyle w:val="2"/>
        <w:spacing w:beforeLines="0" w:afterLines="0" w:line="400" w:lineRule="exact"/>
        <w:jc w:val="center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（含本科和研究生）</w:t>
      </w:r>
    </w:p>
    <w:p>
      <w:pPr>
        <w:pStyle w:val="2"/>
        <w:spacing w:beforeLines="0" w:after="0" w:afterLines="0" w:line="400" w:lineRule="exact"/>
        <w:jc w:val="center"/>
        <w:rPr>
          <w:rFonts w:hint="eastAsia" w:ascii="仿宋_GB2312" w:eastAsia="仿宋_GB2312"/>
          <w:b w:val="0"/>
          <w:bCs/>
          <w:sz w:val="21"/>
          <w:szCs w:val="21"/>
          <w:lang w:eastAsia="zh-CN"/>
        </w:rPr>
      </w:pPr>
      <w:bookmarkStart w:id="0" w:name="_GoBack"/>
      <w:bookmarkEnd w:id="0"/>
    </w:p>
    <w:p>
      <w:pPr>
        <w:pStyle w:val="2"/>
        <w:spacing w:beforeLines="0" w:afterLines="0" w:line="400" w:lineRule="exact"/>
        <w:jc w:val="center"/>
        <w:rPr>
          <w:rFonts w:hint="eastAsia" w:ascii="仿宋_GB2312" w:eastAsia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本科排课</w:t>
      </w:r>
    </w:p>
    <w:tbl>
      <w:tblPr>
        <w:tblStyle w:val="10"/>
        <w:tblW w:w="10611" w:type="dxa"/>
        <w:jc w:val="center"/>
        <w:tblInd w:w="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545"/>
        <w:gridCol w:w="1620"/>
        <w:gridCol w:w="2835"/>
        <w:gridCol w:w="3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周次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所有开课</w:t>
            </w:r>
          </w:p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检查教务系统在读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年级的教学计划并生成本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学年第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学期开课计划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5.14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</w:p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武装部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确定各院系体育课程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18级军事理论课程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的上课时间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注：军事理论课排晚上时间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王翠琳（体育课）：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84110451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/>
                <w:color w:val="auto"/>
                <w:sz w:val="28"/>
                <w:szCs w:val="28"/>
              </w:rPr>
              <w:t>jwgesa@mail.sysu.edu.cn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徐亮（军事理论课）：87332253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jwwzb@mail.sysu.edu.cn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外国语学院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确定各院系大学英语课程的上课时间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黄琼英：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84113132</w:t>
            </w:r>
          </w:p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jwdxwya@mail.sysu.edu.cn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5.21-5.22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数学学院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确定各院系高等数学课程的上课时间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杨朝晖：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84110119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yzh@mail.sysu.edu.cn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5.23-5.25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马克思主义学院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确定各院系政治理论课程的上课时间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林蔚：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84112870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707363317@qq.com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5.28-5.29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中国语言文学系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大学语文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余咏梅：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84112867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jwhsa@mail.sysu.edu.cn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5.30-5.31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物理学院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物理平台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张勇（理论课）：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13929548061</w:t>
            </w:r>
          </w:p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zhyong9@mail.sysu.edu.cn</w:t>
            </w:r>
          </w:p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沈韩（实验课）：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13501504188</w:t>
            </w:r>
          </w:p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shenhan@mail.sysu.edu.cn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13-14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6.1-6.5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化学学院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化学平台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李淑君：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84111835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jwce@mail.sysu.edu.cn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6.6-6.7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生命科学学院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生物平台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周彦敏：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84115876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jwls@mail.sysu.edu.cn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4-16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6.8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本科课程排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确定本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专业课程的上课时间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将课程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各项信息</w:t>
            </w:r>
            <w:r>
              <w:rPr>
                <w:rFonts w:hint="eastAsia" w:ascii="仿宋_GB2312" w:eastAsia="仿宋_GB2312"/>
                <w:sz w:val="28"/>
                <w:szCs w:val="28"/>
              </w:rPr>
              <w:t>录入教务系统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教学进度表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</w:rPr>
              <w:t>可推迟到第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20周</w:t>
            </w:r>
            <w:r>
              <w:rPr>
                <w:rFonts w:hint="eastAsia" w:ascii="仿宋_GB2312" w:eastAsia="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录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入完毕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本科课程排课单位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将课程表提交主管教学领导审批，确认后，向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有关</w:t>
            </w:r>
            <w:r>
              <w:rPr>
                <w:rFonts w:hint="eastAsia" w:ascii="仿宋_GB2312" w:eastAsia="仿宋_GB2312"/>
                <w:sz w:val="28"/>
                <w:szCs w:val="28"/>
              </w:rPr>
              <w:t>师生及时公布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before="157" w:beforeLines="50" w:after="0" w:afterLines="0" w:line="40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公共必修课和公共平台课的课程安排</w:t>
      </w:r>
      <w:r>
        <w:rPr>
          <w:rFonts w:hint="eastAsia" w:ascii="仿宋_GB2312" w:eastAsia="仿宋_GB2312"/>
          <w:color w:val="000000"/>
          <w:sz w:val="28"/>
          <w:szCs w:val="28"/>
        </w:rPr>
        <w:t>须经教务部审核及各相关学院（系）确认后才能最终定稿，定稿后须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及时将</w:t>
      </w:r>
      <w:r>
        <w:rPr>
          <w:rFonts w:hint="eastAsia" w:ascii="仿宋_GB2312" w:eastAsia="仿宋_GB2312"/>
          <w:color w:val="000000"/>
          <w:sz w:val="28"/>
          <w:szCs w:val="28"/>
        </w:rPr>
        <w:t>课程安排发给各相关单位。</w:t>
      </w:r>
    </w:p>
    <w:p>
      <w:pPr>
        <w:pStyle w:val="2"/>
        <w:spacing w:before="0" w:beforeLines="0" w:after="0" w:afterLines="0" w:line="40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2"/>
        <w:spacing w:before="157" w:beforeLines="50" w:after="0" w:afterLines="0" w:line="400" w:lineRule="exact"/>
        <w:ind w:firstLine="0" w:firstLineChars="0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研究生排课</w:t>
      </w:r>
    </w:p>
    <w:tbl>
      <w:tblPr>
        <w:tblStyle w:val="11"/>
        <w:tblW w:w="10521" w:type="dxa"/>
        <w:tblInd w:w="-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30"/>
        <w:gridCol w:w="1650"/>
        <w:gridCol w:w="6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60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周次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6381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60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11-14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5.14-6.7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beforeLines="0" w:after="0" w:afterLines="0" w:line="3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公共课开课单位</w:t>
            </w:r>
          </w:p>
        </w:tc>
        <w:tc>
          <w:tcPr>
            <w:tcW w:w="6381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参考本科日程安排实施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60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14-19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6.8-7.13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beforeLines="0" w:after="0" w:afterLines="0" w:line="3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所有排课单位</w:t>
            </w:r>
          </w:p>
        </w:tc>
        <w:tc>
          <w:tcPr>
            <w:tcW w:w="6381" w:type="dxa"/>
          </w:tcPr>
          <w:p>
            <w:pPr>
              <w:pStyle w:val="2"/>
              <w:spacing w:before="157" w:beforeLines="50" w:after="0" w:afterLines="0" w:line="40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各院系确定本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专业课程的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任课教师和</w:t>
            </w:r>
            <w:r>
              <w:rPr>
                <w:rFonts w:hint="eastAsia" w:ascii="仿宋_GB2312" w:eastAsia="仿宋_GB2312"/>
                <w:sz w:val="28"/>
                <w:szCs w:val="28"/>
              </w:rPr>
              <w:t>上课时间，并将所开设课程录入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研究生教育管理服务平台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60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7.13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beforeLines="0" w:after="0" w:afterLines="0" w:line="3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所有排课单位</w:t>
            </w:r>
          </w:p>
        </w:tc>
        <w:tc>
          <w:tcPr>
            <w:tcW w:w="6381" w:type="dxa"/>
          </w:tcPr>
          <w:p>
            <w:pPr>
              <w:pStyle w:val="2"/>
              <w:spacing w:before="157" w:beforeLines="50" w:after="0" w:afterLines="0" w:line="40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将课程表提交主管教学领导审批，确认后，向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有关</w:t>
            </w:r>
            <w:r>
              <w:rPr>
                <w:rFonts w:hint="eastAsia" w:ascii="仿宋_GB2312" w:eastAsia="仿宋_GB2312"/>
                <w:sz w:val="28"/>
                <w:szCs w:val="28"/>
              </w:rPr>
              <w:t>师生及时公布</w:t>
            </w:r>
          </w:p>
        </w:tc>
      </w:tr>
    </w:tbl>
    <w:p>
      <w:pPr>
        <w:pStyle w:val="2"/>
        <w:spacing w:before="157" w:beforeLines="50" w:after="0" w:afterLines="0" w:line="40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公共必修课的课程安排</w:t>
      </w:r>
      <w:r>
        <w:rPr>
          <w:rFonts w:hint="eastAsia" w:ascii="仿宋_GB2312" w:eastAsia="仿宋_GB2312"/>
          <w:color w:val="000000"/>
          <w:sz w:val="28"/>
          <w:szCs w:val="28"/>
        </w:rPr>
        <w:t>须经教务部审核及各相关学院（系）确认后才能最终定稿，定稿后须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及时将</w:t>
      </w:r>
      <w:r>
        <w:rPr>
          <w:rFonts w:hint="eastAsia" w:ascii="仿宋_GB2312" w:eastAsia="仿宋_GB2312"/>
          <w:color w:val="000000"/>
          <w:sz w:val="28"/>
          <w:szCs w:val="28"/>
        </w:rPr>
        <w:t>课程安排发给各相关单位。</w:t>
      </w:r>
    </w:p>
    <w:p>
      <w:pPr>
        <w:pStyle w:val="2"/>
        <w:spacing w:before="157" w:beforeLines="50" w:after="0" w:afterLines="0" w:line="400" w:lineRule="exact"/>
        <w:ind w:firstLine="0" w:firstLineChars="0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sectPr>
      <w:footerReference r:id="rId3" w:type="default"/>
      <w:footerReference r:id="rId4" w:type="even"/>
      <w:pgSz w:w="11906" w:h="16838"/>
      <w:pgMar w:top="1134" w:right="850" w:bottom="1134" w:left="850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72059"/>
    <w:rsid w:val="00022EFE"/>
    <w:rsid w:val="000341B6"/>
    <w:rsid w:val="00044E3D"/>
    <w:rsid w:val="00045F42"/>
    <w:rsid w:val="00067546"/>
    <w:rsid w:val="0007212E"/>
    <w:rsid w:val="00073189"/>
    <w:rsid w:val="0008216B"/>
    <w:rsid w:val="00085989"/>
    <w:rsid w:val="00087BB4"/>
    <w:rsid w:val="000A01EB"/>
    <w:rsid w:val="000B2FB4"/>
    <w:rsid w:val="000B51CE"/>
    <w:rsid w:val="000C01D8"/>
    <w:rsid w:val="000C47B6"/>
    <w:rsid w:val="000C6F19"/>
    <w:rsid w:val="000E2C74"/>
    <w:rsid w:val="000E40E0"/>
    <w:rsid w:val="000F3D3B"/>
    <w:rsid w:val="00100077"/>
    <w:rsid w:val="00112D88"/>
    <w:rsid w:val="00114553"/>
    <w:rsid w:val="00115ABF"/>
    <w:rsid w:val="0013472B"/>
    <w:rsid w:val="001428D6"/>
    <w:rsid w:val="0017008B"/>
    <w:rsid w:val="00170469"/>
    <w:rsid w:val="001745D4"/>
    <w:rsid w:val="001745DA"/>
    <w:rsid w:val="0018433C"/>
    <w:rsid w:val="00187CA0"/>
    <w:rsid w:val="00191489"/>
    <w:rsid w:val="00193905"/>
    <w:rsid w:val="001942A2"/>
    <w:rsid w:val="001A1957"/>
    <w:rsid w:val="001B4B9B"/>
    <w:rsid w:val="001D0F0E"/>
    <w:rsid w:val="001D232D"/>
    <w:rsid w:val="001D28FD"/>
    <w:rsid w:val="001D6F18"/>
    <w:rsid w:val="001D76AB"/>
    <w:rsid w:val="001F0AAD"/>
    <w:rsid w:val="00204464"/>
    <w:rsid w:val="002049AE"/>
    <w:rsid w:val="0021376B"/>
    <w:rsid w:val="0021550D"/>
    <w:rsid w:val="00223D24"/>
    <w:rsid w:val="002257D0"/>
    <w:rsid w:val="0023064E"/>
    <w:rsid w:val="002522CA"/>
    <w:rsid w:val="0026403B"/>
    <w:rsid w:val="0026608F"/>
    <w:rsid w:val="00266F7B"/>
    <w:rsid w:val="00274CB6"/>
    <w:rsid w:val="00276AA8"/>
    <w:rsid w:val="002869BE"/>
    <w:rsid w:val="00286B39"/>
    <w:rsid w:val="002958AF"/>
    <w:rsid w:val="0029652B"/>
    <w:rsid w:val="002C4D76"/>
    <w:rsid w:val="002D3752"/>
    <w:rsid w:val="002E05AE"/>
    <w:rsid w:val="002E0B47"/>
    <w:rsid w:val="002F3BBA"/>
    <w:rsid w:val="00301392"/>
    <w:rsid w:val="003059B8"/>
    <w:rsid w:val="00307401"/>
    <w:rsid w:val="00312EC8"/>
    <w:rsid w:val="003249AA"/>
    <w:rsid w:val="003333E1"/>
    <w:rsid w:val="00336848"/>
    <w:rsid w:val="00340905"/>
    <w:rsid w:val="003459A2"/>
    <w:rsid w:val="00347793"/>
    <w:rsid w:val="00356D4D"/>
    <w:rsid w:val="003659DF"/>
    <w:rsid w:val="0036698D"/>
    <w:rsid w:val="00371B2A"/>
    <w:rsid w:val="003778BC"/>
    <w:rsid w:val="003856CF"/>
    <w:rsid w:val="00390FB7"/>
    <w:rsid w:val="0039508B"/>
    <w:rsid w:val="003A1320"/>
    <w:rsid w:val="003A2CD2"/>
    <w:rsid w:val="003A341A"/>
    <w:rsid w:val="003B32E1"/>
    <w:rsid w:val="004019CF"/>
    <w:rsid w:val="00403510"/>
    <w:rsid w:val="0040694D"/>
    <w:rsid w:val="00406FF5"/>
    <w:rsid w:val="00407573"/>
    <w:rsid w:val="004211F0"/>
    <w:rsid w:val="0042358E"/>
    <w:rsid w:val="004329DC"/>
    <w:rsid w:val="00442EDD"/>
    <w:rsid w:val="00451D70"/>
    <w:rsid w:val="004532C6"/>
    <w:rsid w:val="00470620"/>
    <w:rsid w:val="004800FF"/>
    <w:rsid w:val="00483FCA"/>
    <w:rsid w:val="00485744"/>
    <w:rsid w:val="004A04FF"/>
    <w:rsid w:val="004A6270"/>
    <w:rsid w:val="004B3FD7"/>
    <w:rsid w:val="004B4F9C"/>
    <w:rsid w:val="004C6DE8"/>
    <w:rsid w:val="004C7EF8"/>
    <w:rsid w:val="004D2A25"/>
    <w:rsid w:val="004F214E"/>
    <w:rsid w:val="004F2C5A"/>
    <w:rsid w:val="004F3397"/>
    <w:rsid w:val="004F47D1"/>
    <w:rsid w:val="00511454"/>
    <w:rsid w:val="005237F7"/>
    <w:rsid w:val="005334BF"/>
    <w:rsid w:val="00534E74"/>
    <w:rsid w:val="00555A98"/>
    <w:rsid w:val="005575A8"/>
    <w:rsid w:val="005604CA"/>
    <w:rsid w:val="00562048"/>
    <w:rsid w:val="00566EC8"/>
    <w:rsid w:val="005674CF"/>
    <w:rsid w:val="005A110F"/>
    <w:rsid w:val="005A2C9B"/>
    <w:rsid w:val="005A5B49"/>
    <w:rsid w:val="005A6D2D"/>
    <w:rsid w:val="005B055A"/>
    <w:rsid w:val="005B5955"/>
    <w:rsid w:val="005C7D3C"/>
    <w:rsid w:val="005D2660"/>
    <w:rsid w:val="005D7E46"/>
    <w:rsid w:val="005E387D"/>
    <w:rsid w:val="005E64CC"/>
    <w:rsid w:val="005F509A"/>
    <w:rsid w:val="0060175F"/>
    <w:rsid w:val="0060725B"/>
    <w:rsid w:val="00616EF2"/>
    <w:rsid w:val="00624CAF"/>
    <w:rsid w:val="00625AA7"/>
    <w:rsid w:val="00627767"/>
    <w:rsid w:val="0063293A"/>
    <w:rsid w:val="00646DE5"/>
    <w:rsid w:val="00657814"/>
    <w:rsid w:val="00665B2C"/>
    <w:rsid w:val="00665B9D"/>
    <w:rsid w:val="006671EF"/>
    <w:rsid w:val="006A1807"/>
    <w:rsid w:val="006A28B3"/>
    <w:rsid w:val="006A39C8"/>
    <w:rsid w:val="006B40D2"/>
    <w:rsid w:val="006C0C3B"/>
    <w:rsid w:val="006C2F4D"/>
    <w:rsid w:val="006C3395"/>
    <w:rsid w:val="006C3718"/>
    <w:rsid w:val="006D26C6"/>
    <w:rsid w:val="006D6EE9"/>
    <w:rsid w:val="006F2512"/>
    <w:rsid w:val="00706929"/>
    <w:rsid w:val="007078C0"/>
    <w:rsid w:val="00712C05"/>
    <w:rsid w:val="00720ACB"/>
    <w:rsid w:val="00725D86"/>
    <w:rsid w:val="00743789"/>
    <w:rsid w:val="007565DD"/>
    <w:rsid w:val="00762118"/>
    <w:rsid w:val="007659DF"/>
    <w:rsid w:val="00772984"/>
    <w:rsid w:val="00777548"/>
    <w:rsid w:val="00791034"/>
    <w:rsid w:val="007912C9"/>
    <w:rsid w:val="007926BE"/>
    <w:rsid w:val="0079454D"/>
    <w:rsid w:val="007A0D1D"/>
    <w:rsid w:val="007A3589"/>
    <w:rsid w:val="007A761D"/>
    <w:rsid w:val="007B603F"/>
    <w:rsid w:val="007C50F5"/>
    <w:rsid w:val="007D783A"/>
    <w:rsid w:val="007F7E2B"/>
    <w:rsid w:val="0081682B"/>
    <w:rsid w:val="00830FBB"/>
    <w:rsid w:val="008374F6"/>
    <w:rsid w:val="008425B0"/>
    <w:rsid w:val="00844EF1"/>
    <w:rsid w:val="00855996"/>
    <w:rsid w:val="008566F0"/>
    <w:rsid w:val="0087364A"/>
    <w:rsid w:val="008A1F85"/>
    <w:rsid w:val="008A28ED"/>
    <w:rsid w:val="008A4126"/>
    <w:rsid w:val="008A6F55"/>
    <w:rsid w:val="008B081C"/>
    <w:rsid w:val="008B1DA3"/>
    <w:rsid w:val="008C6647"/>
    <w:rsid w:val="008D5305"/>
    <w:rsid w:val="008E1EDB"/>
    <w:rsid w:val="008F1F20"/>
    <w:rsid w:val="008F4900"/>
    <w:rsid w:val="008F523A"/>
    <w:rsid w:val="00906ACD"/>
    <w:rsid w:val="0091389C"/>
    <w:rsid w:val="00916FFB"/>
    <w:rsid w:val="00924263"/>
    <w:rsid w:val="00935C0C"/>
    <w:rsid w:val="00943FB5"/>
    <w:rsid w:val="00950656"/>
    <w:rsid w:val="009550E2"/>
    <w:rsid w:val="009626E0"/>
    <w:rsid w:val="00985D11"/>
    <w:rsid w:val="00987DB9"/>
    <w:rsid w:val="00995051"/>
    <w:rsid w:val="009955F2"/>
    <w:rsid w:val="009961F9"/>
    <w:rsid w:val="009A1A72"/>
    <w:rsid w:val="009A7E48"/>
    <w:rsid w:val="009C2168"/>
    <w:rsid w:val="009D1E2C"/>
    <w:rsid w:val="009F20C9"/>
    <w:rsid w:val="009F39D5"/>
    <w:rsid w:val="009F4451"/>
    <w:rsid w:val="00A249A3"/>
    <w:rsid w:val="00A42BA9"/>
    <w:rsid w:val="00A43467"/>
    <w:rsid w:val="00A43902"/>
    <w:rsid w:val="00A5069E"/>
    <w:rsid w:val="00A50A5E"/>
    <w:rsid w:val="00A60BD0"/>
    <w:rsid w:val="00A727B1"/>
    <w:rsid w:val="00A7339F"/>
    <w:rsid w:val="00A770AB"/>
    <w:rsid w:val="00A81325"/>
    <w:rsid w:val="00A81DC2"/>
    <w:rsid w:val="00A85675"/>
    <w:rsid w:val="00A94938"/>
    <w:rsid w:val="00A97368"/>
    <w:rsid w:val="00AA20F9"/>
    <w:rsid w:val="00AA6C94"/>
    <w:rsid w:val="00AB2334"/>
    <w:rsid w:val="00AB4BD2"/>
    <w:rsid w:val="00AC22F1"/>
    <w:rsid w:val="00AD1455"/>
    <w:rsid w:val="00AD4D24"/>
    <w:rsid w:val="00AD5ED6"/>
    <w:rsid w:val="00AE0762"/>
    <w:rsid w:val="00AE2FA2"/>
    <w:rsid w:val="00B05F90"/>
    <w:rsid w:val="00B061CE"/>
    <w:rsid w:val="00B06621"/>
    <w:rsid w:val="00B11A34"/>
    <w:rsid w:val="00B30E76"/>
    <w:rsid w:val="00B32FE3"/>
    <w:rsid w:val="00B3717A"/>
    <w:rsid w:val="00B50D26"/>
    <w:rsid w:val="00B510FB"/>
    <w:rsid w:val="00B51234"/>
    <w:rsid w:val="00B640A6"/>
    <w:rsid w:val="00B71CFA"/>
    <w:rsid w:val="00B72059"/>
    <w:rsid w:val="00B73518"/>
    <w:rsid w:val="00BA3F23"/>
    <w:rsid w:val="00BC4F33"/>
    <w:rsid w:val="00BD5369"/>
    <w:rsid w:val="00BE2435"/>
    <w:rsid w:val="00BF4C1C"/>
    <w:rsid w:val="00C153DC"/>
    <w:rsid w:val="00C31195"/>
    <w:rsid w:val="00C31922"/>
    <w:rsid w:val="00C36DF2"/>
    <w:rsid w:val="00C37EF8"/>
    <w:rsid w:val="00C47535"/>
    <w:rsid w:val="00C50615"/>
    <w:rsid w:val="00C50BF3"/>
    <w:rsid w:val="00C5413C"/>
    <w:rsid w:val="00C55D56"/>
    <w:rsid w:val="00C641BD"/>
    <w:rsid w:val="00C67F4D"/>
    <w:rsid w:val="00C72C01"/>
    <w:rsid w:val="00C73F0C"/>
    <w:rsid w:val="00C7791E"/>
    <w:rsid w:val="00C815E4"/>
    <w:rsid w:val="00C94C71"/>
    <w:rsid w:val="00CA3097"/>
    <w:rsid w:val="00CC0F65"/>
    <w:rsid w:val="00CC6BCD"/>
    <w:rsid w:val="00CE5466"/>
    <w:rsid w:val="00CE5B08"/>
    <w:rsid w:val="00CE5DE4"/>
    <w:rsid w:val="00D000A6"/>
    <w:rsid w:val="00D03D73"/>
    <w:rsid w:val="00D06E63"/>
    <w:rsid w:val="00D141E8"/>
    <w:rsid w:val="00D22366"/>
    <w:rsid w:val="00D24632"/>
    <w:rsid w:val="00D2517D"/>
    <w:rsid w:val="00D36E72"/>
    <w:rsid w:val="00D37566"/>
    <w:rsid w:val="00D4002D"/>
    <w:rsid w:val="00D42D9A"/>
    <w:rsid w:val="00D469BF"/>
    <w:rsid w:val="00D46A61"/>
    <w:rsid w:val="00D54D75"/>
    <w:rsid w:val="00D57623"/>
    <w:rsid w:val="00D63078"/>
    <w:rsid w:val="00D6308F"/>
    <w:rsid w:val="00D64B30"/>
    <w:rsid w:val="00D64C0D"/>
    <w:rsid w:val="00D67448"/>
    <w:rsid w:val="00D72868"/>
    <w:rsid w:val="00D77569"/>
    <w:rsid w:val="00D8156A"/>
    <w:rsid w:val="00DB292E"/>
    <w:rsid w:val="00DB688D"/>
    <w:rsid w:val="00DD40C1"/>
    <w:rsid w:val="00DF08E9"/>
    <w:rsid w:val="00E00DCC"/>
    <w:rsid w:val="00E032F8"/>
    <w:rsid w:val="00E17C4F"/>
    <w:rsid w:val="00E41CDE"/>
    <w:rsid w:val="00E44B50"/>
    <w:rsid w:val="00E47064"/>
    <w:rsid w:val="00E653ED"/>
    <w:rsid w:val="00E7089E"/>
    <w:rsid w:val="00E76354"/>
    <w:rsid w:val="00E77947"/>
    <w:rsid w:val="00E85D38"/>
    <w:rsid w:val="00E958C1"/>
    <w:rsid w:val="00EA0191"/>
    <w:rsid w:val="00EA128F"/>
    <w:rsid w:val="00EA7805"/>
    <w:rsid w:val="00EB261E"/>
    <w:rsid w:val="00EB6088"/>
    <w:rsid w:val="00EB7E6B"/>
    <w:rsid w:val="00ED0489"/>
    <w:rsid w:val="00EE051B"/>
    <w:rsid w:val="00EE3921"/>
    <w:rsid w:val="00EF41E8"/>
    <w:rsid w:val="00EF675C"/>
    <w:rsid w:val="00F00D01"/>
    <w:rsid w:val="00F13D74"/>
    <w:rsid w:val="00F21821"/>
    <w:rsid w:val="00F26382"/>
    <w:rsid w:val="00F3098C"/>
    <w:rsid w:val="00F40AB8"/>
    <w:rsid w:val="00F50F81"/>
    <w:rsid w:val="00F5530C"/>
    <w:rsid w:val="00F60480"/>
    <w:rsid w:val="00F62065"/>
    <w:rsid w:val="00F73F1A"/>
    <w:rsid w:val="00F75731"/>
    <w:rsid w:val="00F77524"/>
    <w:rsid w:val="00F77A20"/>
    <w:rsid w:val="00F804D5"/>
    <w:rsid w:val="00F9342F"/>
    <w:rsid w:val="00F941D2"/>
    <w:rsid w:val="00F96B18"/>
    <w:rsid w:val="00FA161B"/>
    <w:rsid w:val="00FC0A7B"/>
    <w:rsid w:val="00FD5BC8"/>
    <w:rsid w:val="00FD6448"/>
    <w:rsid w:val="00FF70B0"/>
    <w:rsid w:val="010C0498"/>
    <w:rsid w:val="017E7551"/>
    <w:rsid w:val="01FF3398"/>
    <w:rsid w:val="04FB24EA"/>
    <w:rsid w:val="05B018A5"/>
    <w:rsid w:val="067C4137"/>
    <w:rsid w:val="067D709B"/>
    <w:rsid w:val="083E45EB"/>
    <w:rsid w:val="08B671E3"/>
    <w:rsid w:val="0916110A"/>
    <w:rsid w:val="094D42A7"/>
    <w:rsid w:val="097A4314"/>
    <w:rsid w:val="0A2E1F9F"/>
    <w:rsid w:val="0A8C7752"/>
    <w:rsid w:val="0A9E1B51"/>
    <w:rsid w:val="0AE425F8"/>
    <w:rsid w:val="0B9C5CB6"/>
    <w:rsid w:val="0BA367A4"/>
    <w:rsid w:val="0BA70EAE"/>
    <w:rsid w:val="0C527704"/>
    <w:rsid w:val="0C7931A7"/>
    <w:rsid w:val="0CF557F3"/>
    <w:rsid w:val="10136941"/>
    <w:rsid w:val="106067B3"/>
    <w:rsid w:val="11F078D5"/>
    <w:rsid w:val="12610036"/>
    <w:rsid w:val="13485135"/>
    <w:rsid w:val="13733468"/>
    <w:rsid w:val="139D4605"/>
    <w:rsid w:val="146C3F8C"/>
    <w:rsid w:val="14DC452E"/>
    <w:rsid w:val="151F697B"/>
    <w:rsid w:val="153C21B2"/>
    <w:rsid w:val="156A154F"/>
    <w:rsid w:val="15914A73"/>
    <w:rsid w:val="15B40865"/>
    <w:rsid w:val="162134F8"/>
    <w:rsid w:val="16551889"/>
    <w:rsid w:val="176B5E9D"/>
    <w:rsid w:val="1838758E"/>
    <w:rsid w:val="18BB769A"/>
    <w:rsid w:val="1A1A73E8"/>
    <w:rsid w:val="1A2F3ACF"/>
    <w:rsid w:val="1AC55BC3"/>
    <w:rsid w:val="1B3B6A2C"/>
    <w:rsid w:val="1BCC022A"/>
    <w:rsid w:val="1C781682"/>
    <w:rsid w:val="1DE3630F"/>
    <w:rsid w:val="1E6968BD"/>
    <w:rsid w:val="1F7342F9"/>
    <w:rsid w:val="1FC736C9"/>
    <w:rsid w:val="224A4B7B"/>
    <w:rsid w:val="228A27B9"/>
    <w:rsid w:val="22AE275A"/>
    <w:rsid w:val="22AF177C"/>
    <w:rsid w:val="233427B4"/>
    <w:rsid w:val="24146505"/>
    <w:rsid w:val="27E37BBD"/>
    <w:rsid w:val="2A1A47DA"/>
    <w:rsid w:val="2A700D3A"/>
    <w:rsid w:val="2B132DB8"/>
    <w:rsid w:val="2C111CEB"/>
    <w:rsid w:val="2C1C04F7"/>
    <w:rsid w:val="2C5C6E3D"/>
    <w:rsid w:val="2C880233"/>
    <w:rsid w:val="2D0B4E2E"/>
    <w:rsid w:val="2E5309C9"/>
    <w:rsid w:val="2E8D51DD"/>
    <w:rsid w:val="2F2C4086"/>
    <w:rsid w:val="2F7200CC"/>
    <w:rsid w:val="2F831A99"/>
    <w:rsid w:val="31463292"/>
    <w:rsid w:val="314C2A41"/>
    <w:rsid w:val="31823B99"/>
    <w:rsid w:val="31FF7112"/>
    <w:rsid w:val="321B5F13"/>
    <w:rsid w:val="325F6B23"/>
    <w:rsid w:val="32B76410"/>
    <w:rsid w:val="33464530"/>
    <w:rsid w:val="33503ED2"/>
    <w:rsid w:val="33F563B6"/>
    <w:rsid w:val="343958F2"/>
    <w:rsid w:val="34DB0007"/>
    <w:rsid w:val="35267FC9"/>
    <w:rsid w:val="356A6B84"/>
    <w:rsid w:val="35954504"/>
    <w:rsid w:val="36BA2BBF"/>
    <w:rsid w:val="36DF63CF"/>
    <w:rsid w:val="38FE01C4"/>
    <w:rsid w:val="39034630"/>
    <w:rsid w:val="39FE6165"/>
    <w:rsid w:val="3A4A5A81"/>
    <w:rsid w:val="3A51083E"/>
    <w:rsid w:val="3B05352A"/>
    <w:rsid w:val="3B0F2BC0"/>
    <w:rsid w:val="3CB920B8"/>
    <w:rsid w:val="3D722B19"/>
    <w:rsid w:val="3DCF3B32"/>
    <w:rsid w:val="3E0F7E1A"/>
    <w:rsid w:val="3E45609C"/>
    <w:rsid w:val="3E8D21C4"/>
    <w:rsid w:val="3E8D3065"/>
    <w:rsid w:val="3EB77E28"/>
    <w:rsid w:val="3EB921B7"/>
    <w:rsid w:val="3FEE298D"/>
    <w:rsid w:val="40147D12"/>
    <w:rsid w:val="40266011"/>
    <w:rsid w:val="43B40FFD"/>
    <w:rsid w:val="44457B3D"/>
    <w:rsid w:val="448065D4"/>
    <w:rsid w:val="448568AD"/>
    <w:rsid w:val="44AB7EA6"/>
    <w:rsid w:val="45677D87"/>
    <w:rsid w:val="45C42D40"/>
    <w:rsid w:val="45ED1313"/>
    <w:rsid w:val="467D396B"/>
    <w:rsid w:val="474D03AE"/>
    <w:rsid w:val="47CA1293"/>
    <w:rsid w:val="47E25F8D"/>
    <w:rsid w:val="48717D44"/>
    <w:rsid w:val="488726B3"/>
    <w:rsid w:val="48FB0A05"/>
    <w:rsid w:val="494177D5"/>
    <w:rsid w:val="49AD7BB9"/>
    <w:rsid w:val="4A4C2509"/>
    <w:rsid w:val="4AAB1594"/>
    <w:rsid w:val="4AB90B46"/>
    <w:rsid w:val="4B546CFA"/>
    <w:rsid w:val="4B746732"/>
    <w:rsid w:val="4B817B1E"/>
    <w:rsid w:val="4BCD7C9D"/>
    <w:rsid w:val="4C080281"/>
    <w:rsid w:val="4C595B93"/>
    <w:rsid w:val="4CB70FF9"/>
    <w:rsid w:val="4CE67579"/>
    <w:rsid w:val="4D496C83"/>
    <w:rsid w:val="4E014877"/>
    <w:rsid w:val="4E5133C3"/>
    <w:rsid w:val="4E8B007A"/>
    <w:rsid w:val="4EE517A0"/>
    <w:rsid w:val="4F0133C5"/>
    <w:rsid w:val="4F4344D1"/>
    <w:rsid w:val="4F9E154C"/>
    <w:rsid w:val="4FE87254"/>
    <w:rsid w:val="51421ABF"/>
    <w:rsid w:val="517847E2"/>
    <w:rsid w:val="51BC1DB8"/>
    <w:rsid w:val="52911BD3"/>
    <w:rsid w:val="53AB7BAE"/>
    <w:rsid w:val="542D091A"/>
    <w:rsid w:val="54A01AFA"/>
    <w:rsid w:val="54D30204"/>
    <w:rsid w:val="551A1DDE"/>
    <w:rsid w:val="55874C32"/>
    <w:rsid w:val="567F6434"/>
    <w:rsid w:val="56F30BB1"/>
    <w:rsid w:val="574A1EC1"/>
    <w:rsid w:val="58106133"/>
    <w:rsid w:val="582B525C"/>
    <w:rsid w:val="59FB4EBC"/>
    <w:rsid w:val="5A3C3CE4"/>
    <w:rsid w:val="5AE304EC"/>
    <w:rsid w:val="5B2F2F0E"/>
    <w:rsid w:val="5C455121"/>
    <w:rsid w:val="5C9C3874"/>
    <w:rsid w:val="5CE14B53"/>
    <w:rsid w:val="5FAA5E1F"/>
    <w:rsid w:val="60190380"/>
    <w:rsid w:val="62F2554B"/>
    <w:rsid w:val="64C40642"/>
    <w:rsid w:val="64E10B91"/>
    <w:rsid w:val="651C21CA"/>
    <w:rsid w:val="67487D50"/>
    <w:rsid w:val="679C0185"/>
    <w:rsid w:val="683A2BB9"/>
    <w:rsid w:val="68FA7F23"/>
    <w:rsid w:val="693471C4"/>
    <w:rsid w:val="694F3F39"/>
    <w:rsid w:val="69A65D86"/>
    <w:rsid w:val="6A184767"/>
    <w:rsid w:val="6AB15190"/>
    <w:rsid w:val="6AF81F86"/>
    <w:rsid w:val="6BF3066F"/>
    <w:rsid w:val="6C4E319B"/>
    <w:rsid w:val="6CB458D4"/>
    <w:rsid w:val="6CEE427E"/>
    <w:rsid w:val="6CFC3468"/>
    <w:rsid w:val="6D2F3390"/>
    <w:rsid w:val="6E576EF9"/>
    <w:rsid w:val="6E5A7547"/>
    <w:rsid w:val="6ECC4F6A"/>
    <w:rsid w:val="6FF6603A"/>
    <w:rsid w:val="70114ADB"/>
    <w:rsid w:val="702D0BFB"/>
    <w:rsid w:val="720C6C7E"/>
    <w:rsid w:val="7300394D"/>
    <w:rsid w:val="74EF774E"/>
    <w:rsid w:val="752A6229"/>
    <w:rsid w:val="75701801"/>
    <w:rsid w:val="759D7A2A"/>
    <w:rsid w:val="767052B9"/>
    <w:rsid w:val="77584D14"/>
    <w:rsid w:val="77D846FA"/>
    <w:rsid w:val="77EC5E7A"/>
    <w:rsid w:val="79935775"/>
    <w:rsid w:val="79C1769F"/>
    <w:rsid w:val="7B711EBC"/>
    <w:rsid w:val="7B922437"/>
    <w:rsid w:val="7C1423AE"/>
    <w:rsid w:val="7C3C79BC"/>
    <w:rsid w:val="7D663236"/>
    <w:rsid w:val="7D9526AF"/>
    <w:rsid w:val="7E105A27"/>
    <w:rsid w:val="7F240A24"/>
    <w:rsid w:val="7F241BEF"/>
    <w:rsid w:val="7F4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560" w:lineRule="atLeast"/>
      <w:ind w:firstLine="720" w:firstLineChars="200"/>
    </w:pPr>
    <w:rPr>
      <w:spacing w:val="20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正文文本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A9ABCE-E99E-46EC-867C-24AC59E114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AAA_OK</Company>
  <Pages>1</Pages>
  <Words>71</Words>
  <Characters>406</Characters>
  <Lines>3</Lines>
  <Paragraphs>1</Paragraphs>
  <ScaleCrop>false</ScaleCrop>
  <LinksUpToDate>false</LinksUpToDate>
  <CharactersWithSpaces>476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2016-11-07T10:05:00Z</dcterms:created>
  <dc:creator>FenLing.Hao</dc:creator>
  <cp:lastModifiedBy>Administrator</cp:lastModifiedBy>
  <cp:lastPrinted>2018-05-04T06:56:51Z</cp:lastPrinted>
  <dcterms:modified xsi:type="dcterms:W3CDTF">2018-05-04T10:14:17Z</dcterms:modified>
  <dc:title>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