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14" w:rsidRPr="00406E98" w:rsidRDefault="005C2B14" w:rsidP="005C2B1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06E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10</w:t>
      </w:r>
    </w:p>
    <w:p w:rsidR="005C2B14" w:rsidRPr="001F4C11" w:rsidRDefault="005C2B14" w:rsidP="005C2B1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5C2B14" w:rsidRDefault="005C2B14" w:rsidP="005C2B14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0679F">
        <w:rPr>
          <w:rFonts w:ascii="方正小标宋_GBK" w:eastAsia="方正小标宋_GBK" w:hAnsi="Times New Roman" w:hint="eastAsia"/>
          <w:sz w:val="44"/>
          <w:szCs w:val="44"/>
        </w:rPr>
        <w:t>2018年广州市高校创新创业教育</w:t>
      </w:r>
      <w:r>
        <w:rPr>
          <w:rFonts w:ascii="方正小标宋_GBK" w:eastAsia="方正小标宋_GBK" w:hAnsi="Times New Roman" w:hint="eastAsia"/>
          <w:sz w:val="44"/>
          <w:szCs w:val="44"/>
        </w:rPr>
        <w:t>项目</w:t>
      </w:r>
      <w:r w:rsidRPr="0040679F">
        <w:rPr>
          <w:rFonts w:ascii="方正小标宋_GBK" w:eastAsia="方正小标宋_GBK" w:hAnsi="Times New Roman" w:hint="eastAsia"/>
          <w:sz w:val="44"/>
          <w:szCs w:val="44"/>
        </w:rPr>
        <w:t>优秀成果</w:t>
      </w:r>
      <w:r w:rsidR="00D90D19">
        <w:rPr>
          <w:rFonts w:ascii="方正小标宋_GBK" w:eastAsia="方正小标宋_GBK" w:hAnsi="Times New Roman" w:hint="eastAsia"/>
          <w:sz w:val="44"/>
          <w:szCs w:val="44"/>
        </w:rPr>
        <w:t>（中山</w:t>
      </w:r>
      <w:r w:rsidR="00D90D19">
        <w:rPr>
          <w:rFonts w:ascii="方正小标宋_GBK" w:eastAsia="方正小标宋_GBK" w:hAnsi="Times New Roman"/>
          <w:sz w:val="44"/>
          <w:szCs w:val="44"/>
        </w:rPr>
        <w:t>大学</w:t>
      </w:r>
      <w:bookmarkStart w:id="0" w:name="_GoBack"/>
      <w:bookmarkEnd w:id="0"/>
      <w:r w:rsidR="00D90D19">
        <w:rPr>
          <w:rFonts w:ascii="方正小标宋_GBK" w:eastAsia="方正小标宋_GBK" w:hAnsi="Times New Roman" w:hint="eastAsia"/>
          <w:sz w:val="44"/>
          <w:szCs w:val="44"/>
        </w:rPr>
        <w:t>）</w:t>
      </w:r>
    </w:p>
    <w:p w:rsidR="005C2B14" w:rsidRPr="005C2B14" w:rsidRDefault="005C2B14" w:rsidP="005C2B14">
      <w:pPr>
        <w:spacing w:line="560" w:lineRule="exact"/>
        <w:rPr>
          <w:rFonts w:ascii="方正小标宋_GBK" w:eastAsia="方正小标宋_GBK" w:hAnsi="Times New Roman"/>
          <w:b/>
          <w:sz w:val="44"/>
          <w:szCs w:val="44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1559"/>
        <w:gridCol w:w="992"/>
        <w:gridCol w:w="3261"/>
        <w:gridCol w:w="1110"/>
        <w:gridCol w:w="1098"/>
      </w:tblGrid>
      <w:tr w:rsidR="005C2B14" w:rsidRPr="009132A2" w:rsidTr="007F1DE6">
        <w:trPr>
          <w:trHeight w:val="710"/>
          <w:tblHeader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/>
                <w:b/>
                <w:kern w:val="0"/>
                <w:szCs w:val="21"/>
              </w:rPr>
              <w:t>项目学校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/>
                <w:b/>
                <w:kern w:val="0"/>
                <w:szCs w:val="21"/>
              </w:rPr>
              <w:t>负责人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/>
                <w:b/>
                <w:kern w:val="0"/>
                <w:szCs w:val="21"/>
              </w:rPr>
              <w:t>项目名称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/>
                <w:b/>
                <w:kern w:val="0"/>
                <w:szCs w:val="21"/>
              </w:rPr>
              <w:t>立项时间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54795C">
              <w:rPr>
                <w:rFonts w:ascii="宋体" w:hAnsi="宋体" w:hint="eastAsia"/>
                <w:b/>
                <w:kern w:val="0"/>
                <w:szCs w:val="21"/>
              </w:rPr>
              <w:t>评定等级</w:t>
            </w:r>
          </w:p>
        </w:tc>
      </w:tr>
      <w:tr w:rsidR="005C2B14" w:rsidRPr="009132A2" w:rsidTr="007F1DE6">
        <w:trPr>
          <w:trHeight w:val="705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中山大学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王竹立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国家精品在线开放课程</w:t>
            </w:r>
            <w:r w:rsidRPr="0054795C">
              <w:rPr>
                <w:rFonts w:ascii="Times New Roman" w:hAnsi="Times New Roman"/>
                <w:kern w:val="0"/>
                <w:szCs w:val="21"/>
              </w:rPr>
              <w:t>-</w:t>
            </w:r>
            <w:r w:rsidRPr="0054795C">
              <w:rPr>
                <w:rFonts w:ascii="Times New Roman" w:hAnsi="Times New Roman"/>
                <w:kern w:val="0"/>
                <w:szCs w:val="21"/>
              </w:rPr>
              <w:t>《创新思维训练》课程建设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2017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 w:hint="eastAsia"/>
                <w:kern w:val="0"/>
                <w:szCs w:val="21"/>
              </w:rPr>
              <w:t>优秀</w:t>
            </w:r>
          </w:p>
        </w:tc>
      </w:tr>
      <w:tr w:rsidR="005C2B14" w:rsidRPr="009132A2" w:rsidTr="007F1DE6">
        <w:trPr>
          <w:trHeight w:val="840"/>
          <w:tblHeader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D90D19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中山大学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熊明辉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教育部产学合作协同育人项目</w:t>
            </w:r>
            <w:r w:rsidRPr="0054795C">
              <w:rPr>
                <w:rFonts w:ascii="Times New Roman" w:hAnsi="Times New Roman"/>
                <w:kern w:val="0"/>
                <w:szCs w:val="21"/>
              </w:rPr>
              <w:t>-</w:t>
            </w:r>
            <w:r w:rsidRPr="0054795C">
              <w:rPr>
                <w:rFonts w:ascii="Times New Roman" w:hAnsi="Times New Roman"/>
                <w:kern w:val="0"/>
                <w:szCs w:val="21"/>
              </w:rPr>
              <w:t>《批创思维导论》课程建设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 w:hint="eastAsia"/>
                <w:kern w:val="0"/>
                <w:szCs w:val="21"/>
              </w:rPr>
              <w:t>优秀</w:t>
            </w:r>
          </w:p>
        </w:tc>
      </w:tr>
      <w:tr w:rsidR="005C2B14" w:rsidRPr="009132A2" w:rsidTr="007F1DE6">
        <w:trPr>
          <w:trHeight w:val="947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D90D19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中山大学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吕芳丽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医学寄生虫学教学与医学生、科研能力的培养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14" w:rsidRPr="0054795C" w:rsidRDefault="005C2B14" w:rsidP="007F1DE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795C">
              <w:rPr>
                <w:rFonts w:ascii="Times New Roman" w:hAnsi="Times New Roman"/>
                <w:kern w:val="0"/>
                <w:szCs w:val="21"/>
              </w:rPr>
              <w:t>2016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B14" w:rsidRPr="0054795C" w:rsidRDefault="005C2B14" w:rsidP="007F1DE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54795C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</w:tbl>
    <w:p w:rsidR="0075389B" w:rsidRDefault="0075389B"/>
    <w:sectPr w:rsidR="0075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3E" w:rsidRDefault="007C343E" w:rsidP="005C2B14">
      <w:r>
        <w:separator/>
      </w:r>
    </w:p>
  </w:endnote>
  <w:endnote w:type="continuationSeparator" w:id="0">
    <w:p w:rsidR="007C343E" w:rsidRDefault="007C343E" w:rsidP="005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3E" w:rsidRDefault="007C343E" w:rsidP="005C2B14">
      <w:r>
        <w:separator/>
      </w:r>
    </w:p>
  </w:footnote>
  <w:footnote w:type="continuationSeparator" w:id="0">
    <w:p w:rsidR="007C343E" w:rsidRDefault="007C343E" w:rsidP="005C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E4"/>
    <w:rsid w:val="000777E4"/>
    <w:rsid w:val="005C2B14"/>
    <w:rsid w:val="0075389B"/>
    <w:rsid w:val="007C343E"/>
    <w:rsid w:val="00992ECA"/>
    <w:rsid w:val="00D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D15DDA-1FED-4D96-9379-71DF4FCC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3</cp:revision>
  <dcterms:created xsi:type="dcterms:W3CDTF">2019-04-29T07:11:00Z</dcterms:created>
  <dcterms:modified xsi:type="dcterms:W3CDTF">2019-04-29T07:59:00Z</dcterms:modified>
</cp:coreProperties>
</file>