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61" w:rsidRPr="002C7834" w:rsidRDefault="00423561" w:rsidP="00423561"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 w:rsidRPr="002C7834">
        <w:rPr>
          <w:rFonts w:eastAsia="黑体"/>
          <w:color w:val="000000"/>
          <w:sz w:val="32"/>
          <w:szCs w:val="32"/>
        </w:rPr>
        <w:t>附件</w:t>
      </w:r>
      <w:r w:rsidRPr="002C7834">
        <w:rPr>
          <w:rFonts w:eastAsia="黑体"/>
          <w:color w:val="000000"/>
          <w:sz w:val="32"/>
          <w:szCs w:val="32"/>
        </w:rPr>
        <w:t>5</w:t>
      </w:r>
    </w:p>
    <w:p w:rsidR="00423561" w:rsidRPr="002C7834" w:rsidRDefault="00423561" w:rsidP="00423561">
      <w:pPr>
        <w:tabs>
          <w:tab w:val="left" w:pos="1080"/>
        </w:tabs>
        <w:spacing w:line="560" w:lineRule="exact"/>
        <w:jc w:val="center"/>
        <w:rPr>
          <w:rFonts w:eastAsia="方正小标宋简体"/>
          <w:bCs/>
          <w:color w:val="000000"/>
          <w:spacing w:val="8"/>
          <w:kern w:val="0"/>
          <w:sz w:val="44"/>
          <w:szCs w:val="44"/>
        </w:rPr>
      </w:pPr>
      <w:r w:rsidRPr="002C7834">
        <w:rPr>
          <w:rFonts w:eastAsia="方正小标宋简体"/>
          <w:b/>
          <w:bCs/>
          <w:color w:val="000000"/>
          <w:spacing w:val="8"/>
          <w:kern w:val="0"/>
          <w:sz w:val="44"/>
          <w:szCs w:val="44"/>
        </w:rPr>
        <w:t>201</w:t>
      </w:r>
      <w:r>
        <w:rPr>
          <w:rFonts w:eastAsia="方正小标宋简体" w:hint="eastAsia"/>
          <w:b/>
          <w:bCs/>
          <w:color w:val="000000"/>
          <w:spacing w:val="8"/>
          <w:kern w:val="0"/>
          <w:sz w:val="44"/>
          <w:szCs w:val="44"/>
        </w:rPr>
        <w:t>8</w:t>
      </w:r>
      <w:r w:rsidRPr="002C7834">
        <w:rPr>
          <w:rFonts w:eastAsia="方正小标宋简体"/>
          <w:b/>
          <w:bCs/>
          <w:color w:val="000000"/>
          <w:spacing w:val="8"/>
          <w:kern w:val="0"/>
          <w:sz w:val="44"/>
          <w:szCs w:val="44"/>
        </w:rPr>
        <w:t>年</w:t>
      </w:r>
      <w:r w:rsidRPr="002C7834"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广州</w:t>
      </w:r>
      <w:r w:rsidRPr="00C91675">
        <w:rPr>
          <w:rFonts w:ascii="方正小标宋简体" w:eastAsia="方正小标宋简体" w:hint="eastAsia"/>
          <w:bCs/>
          <w:color w:val="000000"/>
          <w:spacing w:val="8"/>
          <w:kern w:val="0"/>
          <w:sz w:val="44"/>
          <w:szCs w:val="44"/>
        </w:rPr>
        <w:t>市“菁英计划”留</w:t>
      </w:r>
      <w:r w:rsidRPr="002C7834"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学项目申报汇总表</w:t>
      </w:r>
    </w:p>
    <w:p w:rsidR="00423561" w:rsidRPr="002C7834" w:rsidRDefault="00423561" w:rsidP="00423561">
      <w:pPr>
        <w:tabs>
          <w:tab w:val="left" w:pos="1080"/>
        </w:tabs>
        <w:spacing w:line="560" w:lineRule="exact"/>
        <w:jc w:val="left"/>
        <w:rPr>
          <w:color w:val="000000"/>
          <w:sz w:val="24"/>
        </w:rPr>
      </w:pPr>
      <w:r w:rsidRPr="002C7834">
        <w:rPr>
          <w:color w:val="000000"/>
          <w:sz w:val="24"/>
        </w:rPr>
        <w:t>单位名称：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394"/>
        <w:gridCol w:w="1141"/>
        <w:gridCol w:w="808"/>
        <w:gridCol w:w="770"/>
        <w:gridCol w:w="771"/>
        <w:gridCol w:w="1027"/>
        <w:gridCol w:w="944"/>
        <w:gridCol w:w="726"/>
        <w:gridCol w:w="1155"/>
        <w:gridCol w:w="1243"/>
        <w:gridCol w:w="992"/>
        <w:gridCol w:w="1276"/>
        <w:gridCol w:w="1559"/>
      </w:tblGrid>
      <w:tr w:rsidR="00BA7DA2" w:rsidRPr="002C7834" w:rsidTr="00BA7DA2">
        <w:trPr>
          <w:trHeight w:val="1755"/>
        </w:trPr>
        <w:tc>
          <w:tcPr>
            <w:tcW w:w="506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申请人</w:t>
            </w:r>
          </w:p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留学类别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留学国别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留学专业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国外导师姓名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国内导师姓名</w:t>
            </w:r>
          </w:p>
        </w:tc>
        <w:tc>
          <w:tcPr>
            <w:tcW w:w="726" w:type="dxa"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是否同意</w:t>
            </w:r>
          </w:p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定向培养</w:t>
            </w:r>
          </w:p>
        </w:tc>
        <w:tc>
          <w:tcPr>
            <w:tcW w:w="1155" w:type="dxa"/>
            <w:vAlign w:val="center"/>
          </w:tcPr>
          <w:p w:rsidR="00BA7DA2" w:rsidRPr="002C7834" w:rsidRDefault="00BA7DA2" w:rsidP="00B16C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8B7449">
              <w:rPr>
                <w:color w:val="000000"/>
                <w:kern w:val="0"/>
              </w:rPr>
              <w:t>是否广州市属（含区属）企事业单位在职人员</w:t>
            </w:r>
          </w:p>
        </w:tc>
        <w:tc>
          <w:tcPr>
            <w:tcW w:w="1243" w:type="dxa"/>
            <w:vAlign w:val="center"/>
          </w:tcPr>
          <w:p w:rsidR="00BA7DA2" w:rsidRPr="002C7834" w:rsidRDefault="00BA7DA2" w:rsidP="00B16C7B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BA7DA2" w:rsidRPr="00F878AF" w:rsidRDefault="00BA7DA2" w:rsidP="008B7449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外语水平证书及分数</w:t>
            </w:r>
          </w:p>
        </w:tc>
        <w:tc>
          <w:tcPr>
            <w:tcW w:w="1276" w:type="dxa"/>
            <w:vAlign w:val="center"/>
          </w:tcPr>
          <w:p w:rsidR="00BA7DA2" w:rsidRPr="00F878AF" w:rsidRDefault="00BA7DA2" w:rsidP="00BA7DA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878AF">
              <w:rPr>
                <w:color w:val="000000"/>
                <w:kern w:val="0"/>
                <w:sz w:val="24"/>
              </w:rPr>
              <w:t>预计本科毕业时间</w:t>
            </w:r>
            <w:r w:rsidRPr="00F878AF">
              <w:rPr>
                <w:rFonts w:hint="eastAsia"/>
                <w:color w:val="000000"/>
                <w:kern w:val="0"/>
              </w:rPr>
              <w:t>（例：</w:t>
            </w:r>
            <w:r w:rsidRPr="00F878AF">
              <w:rPr>
                <w:rFonts w:hint="eastAsia"/>
                <w:color w:val="000000"/>
                <w:kern w:val="0"/>
              </w:rPr>
              <w:t>2018</w:t>
            </w:r>
            <w:r w:rsidRPr="00F878AF">
              <w:rPr>
                <w:rFonts w:hint="eastAsia"/>
                <w:color w:val="000000"/>
                <w:kern w:val="0"/>
              </w:rPr>
              <w:t>年</w:t>
            </w:r>
            <w:r w:rsidRPr="00F878AF">
              <w:rPr>
                <w:rFonts w:hint="eastAsia"/>
                <w:color w:val="000000"/>
                <w:kern w:val="0"/>
              </w:rPr>
              <w:t>6</w:t>
            </w:r>
            <w:r w:rsidRPr="00F878AF">
              <w:rPr>
                <w:rFonts w:hint="eastAsia"/>
                <w:color w:val="000000"/>
                <w:kern w:val="0"/>
              </w:rPr>
              <w:t>月）</w:t>
            </w:r>
          </w:p>
        </w:tc>
        <w:tc>
          <w:tcPr>
            <w:tcW w:w="1559" w:type="dxa"/>
            <w:vAlign w:val="center"/>
          </w:tcPr>
          <w:p w:rsidR="00BA7DA2" w:rsidRPr="00F878AF" w:rsidRDefault="00BA7DA2" w:rsidP="008B744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878AF">
              <w:rPr>
                <w:rFonts w:hint="eastAsia"/>
                <w:color w:val="000000"/>
                <w:kern w:val="0"/>
                <w:sz w:val="24"/>
              </w:rPr>
              <w:t>在校期间是否存在违纪违法行为？</w:t>
            </w:r>
            <w:r w:rsidRPr="00F878AF">
              <w:rPr>
                <w:rFonts w:hint="eastAsia"/>
                <w:color w:val="000000"/>
                <w:kern w:val="0"/>
              </w:rPr>
              <w:t>（如：考试作弊）</w:t>
            </w:r>
          </w:p>
        </w:tc>
      </w:tr>
      <w:tr w:rsidR="00BA7DA2" w:rsidRPr="002C7834" w:rsidTr="00EA4893">
        <w:trPr>
          <w:trHeight w:val="1785"/>
        </w:trPr>
        <w:tc>
          <w:tcPr>
            <w:tcW w:w="506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攻读博士学位研究生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A7DA2" w:rsidRPr="002C7834" w:rsidTr="00EA4893">
        <w:trPr>
          <w:trHeight w:val="2124"/>
        </w:trPr>
        <w:tc>
          <w:tcPr>
            <w:tcW w:w="506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BA7DA2" w:rsidRPr="002C7834" w:rsidRDefault="00EA4893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攻读博士学位研究生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7DA2" w:rsidRPr="002C7834" w:rsidRDefault="00BA7DA2" w:rsidP="00B16C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C95766" w:rsidRDefault="00C95766" w:rsidP="00423561">
      <w:pPr>
        <w:spacing w:line="240" w:lineRule="exact"/>
        <w:rPr>
          <w:sz w:val="24"/>
        </w:rPr>
      </w:pPr>
      <w:bookmarkStart w:id="0" w:name="_GoBack"/>
      <w:bookmarkEnd w:id="0"/>
    </w:p>
    <w:p w:rsidR="001C1424" w:rsidRPr="00C95766" w:rsidRDefault="00C95766" w:rsidP="00423561">
      <w:pPr>
        <w:spacing w:line="240" w:lineRule="exact"/>
        <w:rPr>
          <w:sz w:val="24"/>
        </w:rPr>
      </w:pPr>
      <w:r w:rsidRPr="00C95766">
        <w:rPr>
          <w:rFonts w:hint="eastAsia"/>
          <w:sz w:val="24"/>
        </w:rPr>
        <w:t>填报人：</w:t>
      </w:r>
      <w:r w:rsidR="00423561" w:rsidRPr="00C95766">
        <w:rPr>
          <w:rFonts w:eastAsia="黑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25BD" wp14:editId="62298406">
                <wp:simplePos x="0" y="0"/>
                <wp:positionH relativeFrom="column">
                  <wp:posOffset>7164705</wp:posOffset>
                </wp:positionH>
                <wp:positionV relativeFrom="paragraph">
                  <wp:posOffset>179070</wp:posOffset>
                </wp:positionV>
                <wp:extent cx="1404620" cy="768350"/>
                <wp:effectExtent l="635" t="1905" r="4445" b="12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85B0" id="矩形 2" o:spid="_x0000_s1026" style="position:absolute;left:0;text-align:left;margin-left:564.15pt;margin-top:14.1pt;width:110.6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" stroked="f"/>
            </w:pict>
          </mc:Fallback>
        </mc:AlternateConten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</w:t>
      </w:r>
      <w:r>
        <w:rPr>
          <w:sz w:val="24"/>
        </w:rPr>
        <w:t>单位负责人签字</w:t>
      </w:r>
      <w:r>
        <w:rPr>
          <w:rFonts w:hint="eastAsia"/>
          <w:sz w:val="24"/>
        </w:rPr>
        <w:t>（单位公章）：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日期：</w:t>
      </w:r>
    </w:p>
    <w:sectPr w:rsidR="001C1424" w:rsidRPr="00C95766" w:rsidSect="00423561">
      <w:headerReference w:type="even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C3" w:rsidRDefault="004B5BC3">
      <w:r>
        <w:separator/>
      </w:r>
    </w:p>
  </w:endnote>
  <w:endnote w:type="continuationSeparator" w:id="0">
    <w:p w:rsidR="004B5BC3" w:rsidRDefault="004B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4C" w:rsidRDefault="00423561" w:rsidP="000E751A">
    <w:pPr>
      <w:pStyle w:val="a3"/>
      <w:framePr w:wrap="notBeside" w:vAnchor="page" w:hAnchor="page" w:x="1589" w:y="15480" w:anchorLock="1"/>
      <w:rPr>
        <w:rStyle w:val="a4"/>
        <w:sz w:val="28"/>
      </w:rPr>
    </w:pPr>
    <w:r>
      <w:rPr>
        <w:rStyle w:val="a4"/>
        <w:rFonts w:hint="eastAsia"/>
        <w:sz w:val="28"/>
      </w:rPr>
      <w:t xml:space="preserve">　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24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267B4C" w:rsidRDefault="004B5B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4C" w:rsidRDefault="004B5BC3">
    <w:pPr>
      <w:pStyle w:val="a3"/>
      <w:ind w:right="360" w:firstLine="360"/>
    </w:pPr>
  </w:p>
  <w:p w:rsidR="00267B4C" w:rsidRDefault="004B5BC3"/>
  <w:p w:rsidR="00267B4C" w:rsidRDefault="004B5BC3"/>
  <w:p w:rsidR="00267B4C" w:rsidRDefault="004B5BC3"/>
  <w:p w:rsidR="00267B4C" w:rsidRDefault="004B5B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C3" w:rsidRDefault="004B5BC3">
      <w:r>
        <w:separator/>
      </w:r>
    </w:p>
  </w:footnote>
  <w:footnote w:type="continuationSeparator" w:id="0">
    <w:p w:rsidR="004B5BC3" w:rsidRDefault="004B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4C" w:rsidRDefault="004B5BC3"/>
  <w:p w:rsidR="00267B4C" w:rsidRDefault="004B5BC3"/>
  <w:p w:rsidR="00267B4C" w:rsidRDefault="004B5BC3"/>
  <w:p w:rsidR="00267B4C" w:rsidRDefault="004B5B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61"/>
    <w:rsid w:val="001C1424"/>
    <w:rsid w:val="00423561"/>
    <w:rsid w:val="004B5BC3"/>
    <w:rsid w:val="008B7449"/>
    <w:rsid w:val="00BA7DA2"/>
    <w:rsid w:val="00C541F9"/>
    <w:rsid w:val="00C95766"/>
    <w:rsid w:val="00EA4893"/>
    <w:rsid w:val="00F878AF"/>
    <w:rsid w:val="00F96E10"/>
    <w:rsid w:val="00F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2DEDE-7856-4C30-9EB4-3726007B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423561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423561"/>
  </w:style>
  <w:style w:type="paragraph" w:styleId="a5">
    <w:name w:val="header"/>
    <w:basedOn w:val="a"/>
    <w:link w:val="Char0"/>
    <w:uiPriority w:val="99"/>
    <w:unhideWhenUsed/>
    <w:rsid w:val="00F87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78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2018-04-12T08:15:00Z</dcterms:created>
  <dcterms:modified xsi:type="dcterms:W3CDTF">2018-04-16T07:23:00Z</dcterms:modified>
</cp:coreProperties>
</file>