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01616" w14:textId="77777777" w:rsidR="00E4256F" w:rsidRDefault="00000000">
      <w:pPr>
        <w:pStyle w:val="17"/>
        <w:rPr>
          <w:sz w:val="24"/>
          <w:szCs w:val="24"/>
        </w:rPr>
      </w:pPr>
      <w:r>
        <w:t>附件</w:t>
      </w:r>
      <w:r>
        <w:t>6</w:t>
      </w:r>
    </w:p>
    <w:p w14:paraId="7F0C3A62" w14:textId="77777777" w:rsidR="00E4256F" w:rsidRDefault="00000000" w:rsidP="00F16933">
      <w:pPr>
        <w:pStyle w:val="23"/>
        <w:spacing w:before="240"/>
        <w:rPr>
          <w:sz w:val="36"/>
          <w:szCs w:val="36"/>
        </w:rPr>
      </w:pPr>
      <w:r>
        <w:rPr>
          <w:sz w:val="36"/>
          <w:szCs w:val="36"/>
        </w:rPr>
        <w:t>第</w:t>
      </w:r>
      <w:r>
        <w:rPr>
          <w:rFonts w:hint="eastAsia"/>
          <w:sz w:val="36"/>
          <w:szCs w:val="36"/>
        </w:rPr>
        <w:t>三</w:t>
      </w:r>
      <w:r>
        <w:rPr>
          <w:sz w:val="36"/>
          <w:szCs w:val="36"/>
        </w:rPr>
        <w:t>届广东省高校教师教学创新大赛</w:t>
      </w:r>
      <w:r>
        <w:rPr>
          <w:sz w:val="36"/>
          <w:szCs w:val="36"/>
        </w:rPr>
        <w:br/>
      </w:r>
      <w:r>
        <w:rPr>
          <w:rFonts w:hint="eastAsia"/>
          <w:sz w:val="36"/>
          <w:szCs w:val="36"/>
        </w:rPr>
        <w:t>评审专家推荐材料</w:t>
      </w:r>
    </w:p>
    <w:p w14:paraId="1328AD20" w14:textId="77777777" w:rsidR="00E4256F" w:rsidRDefault="00E4256F">
      <w:pPr>
        <w:spacing w:line="240" w:lineRule="exact"/>
      </w:pPr>
    </w:p>
    <w:p w14:paraId="1A867147" w14:textId="77777777" w:rsidR="00E4256F" w:rsidRDefault="00000000">
      <w:pPr>
        <w:pStyle w:val="1"/>
      </w:pPr>
      <w:r>
        <w:rPr>
          <w:rFonts w:hint="eastAsia"/>
        </w:rPr>
        <w:t>一、推荐名额</w:t>
      </w:r>
    </w:p>
    <w:p w14:paraId="32B483AA" w14:textId="091B8442" w:rsidR="00E4256F" w:rsidRDefault="00000000">
      <w:pPr>
        <w:spacing w:line="560" w:lineRule="exact"/>
      </w:pPr>
      <w:r>
        <w:rPr>
          <w:rFonts w:hint="eastAsia"/>
        </w:rPr>
        <w:t>各高校推荐省赛评审专家名额与各高校推荐参加省赛教师名额一致（详见附件</w:t>
      </w:r>
      <w:r>
        <w:t>1</w:t>
      </w:r>
      <w:r>
        <w:rPr>
          <w:rFonts w:hint="eastAsia"/>
        </w:rPr>
        <w:t>），其中</w:t>
      </w:r>
      <w:r>
        <w:rPr>
          <w:rFonts w:ascii="Calibri" w:hAnsi="Calibri" w:cs="Calibri"/>
        </w:rPr>
        <w:t> </w:t>
      </w:r>
      <w:r>
        <w:t>2022</w:t>
      </w:r>
      <w:r>
        <w:rPr>
          <w:rFonts w:ascii="Calibri" w:hAnsi="Calibri" w:cs="Calibri"/>
        </w:rPr>
        <w:t> </w:t>
      </w:r>
      <w:r>
        <w:t>年教育部公布的“全国普通高等学校名单”中的</w:t>
      </w:r>
      <w:r>
        <w:rPr>
          <w:rFonts w:hint="eastAsia"/>
        </w:rPr>
        <w:t>广东省</w:t>
      </w:r>
      <w:r>
        <w:t>本科高校</w:t>
      </w:r>
      <w:r>
        <w:rPr>
          <w:rFonts w:hint="eastAsia"/>
        </w:rPr>
        <w:t>每校限同时推荐</w:t>
      </w:r>
      <w:r>
        <w:t>1</w:t>
      </w:r>
      <w:r>
        <w:rPr>
          <w:rFonts w:hint="eastAsia"/>
        </w:rPr>
        <w:t>名省赛专家至全国赛。</w:t>
      </w:r>
    </w:p>
    <w:p w14:paraId="522BE68D" w14:textId="77777777" w:rsidR="00E4256F" w:rsidRDefault="00000000">
      <w:pPr>
        <w:spacing w:line="560" w:lineRule="exact"/>
      </w:pPr>
      <w:r>
        <w:rPr>
          <w:rFonts w:hint="eastAsia"/>
        </w:rPr>
        <w:t>为确保专家库赛道、学科分布合理，原则上各高校推荐的专家要尽可能涵盖</w:t>
      </w:r>
      <w:r>
        <w:t>新工科、新医科、新农科、新文科、基础课程、课程思政</w:t>
      </w:r>
      <w:r>
        <w:rPr>
          <w:rFonts w:hint="eastAsia"/>
        </w:rPr>
        <w:t>六个赛道，并分布在不同学科门类。</w:t>
      </w:r>
    </w:p>
    <w:p w14:paraId="7938883C" w14:textId="77777777" w:rsidR="00E4256F" w:rsidRDefault="00000000">
      <w:pPr>
        <w:pStyle w:val="1"/>
      </w:pPr>
      <w:r>
        <w:rPr>
          <w:rFonts w:hint="eastAsia"/>
        </w:rPr>
        <w:t>二、省赛评审专家推荐条件</w:t>
      </w:r>
    </w:p>
    <w:p w14:paraId="08CF5DE9" w14:textId="77777777" w:rsidR="00E4256F" w:rsidRDefault="00000000">
      <w:pPr>
        <w:spacing w:line="560" w:lineRule="exact"/>
      </w:pPr>
      <w:r>
        <w:rPr>
          <w:rFonts w:hint="eastAsia"/>
        </w:rPr>
        <w:t>（一）师德高尚，处事公正。</w:t>
      </w:r>
    </w:p>
    <w:p w14:paraId="16526DB8" w14:textId="77777777" w:rsidR="00E4256F" w:rsidRDefault="00000000">
      <w:pPr>
        <w:spacing w:line="560" w:lineRule="exact"/>
        <w:rPr>
          <w:color w:val="000000" w:themeColor="text1"/>
        </w:rPr>
      </w:pPr>
      <w:r>
        <w:rPr>
          <w:rFonts w:hint="eastAsia"/>
        </w:rPr>
        <w:t>（二）具有正高级职称，作为主讲教师承担本科课程教学任务不少于</w:t>
      </w:r>
      <w:r>
        <w:t>10</w:t>
      </w:r>
      <w:r>
        <w:rPr>
          <w:rFonts w:hint="eastAsia"/>
        </w:rPr>
        <w:t>年，教学评价优秀</w:t>
      </w:r>
      <w:r>
        <w:rPr>
          <w:rFonts w:hint="eastAsia"/>
          <w:color w:val="000000" w:themeColor="text1"/>
        </w:rPr>
        <w:t>。</w:t>
      </w:r>
    </w:p>
    <w:p w14:paraId="7347D68D" w14:textId="77777777" w:rsidR="00E4256F" w:rsidRDefault="00000000">
      <w:pPr>
        <w:spacing w:line="560" w:lineRule="exact"/>
        <w:rPr>
          <w:color w:val="000000" w:themeColor="text1"/>
        </w:rPr>
      </w:pPr>
      <w:r>
        <w:rPr>
          <w:rFonts w:hint="eastAsia"/>
          <w:color w:val="000000" w:themeColor="text1"/>
        </w:rPr>
        <w:t>（三）</w:t>
      </w:r>
      <w:r>
        <w:t>专家年龄原则上不超过65周岁，院士等高层次专家可</w:t>
      </w:r>
      <w:r>
        <w:rPr>
          <w:rFonts w:hint="eastAsia"/>
        </w:rPr>
        <w:t>适当</w:t>
      </w:r>
      <w:r>
        <w:t>放宽。</w:t>
      </w:r>
    </w:p>
    <w:p w14:paraId="25FECD98" w14:textId="77777777" w:rsidR="00E4256F" w:rsidRDefault="00000000">
      <w:pPr>
        <w:spacing w:line="560" w:lineRule="exact"/>
      </w:pPr>
      <w:r>
        <w:rPr>
          <w:rFonts w:hint="eastAsia"/>
        </w:rPr>
        <w:t>（四）</w:t>
      </w:r>
      <w:r>
        <w:rPr>
          <w:color w:val="000000" w:themeColor="text1"/>
        </w:rPr>
        <w:t>深入开展教学创新研究并有高水平实践成果</w:t>
      </w:r>
      <w:r>
        <w:rPr>
          <w:rFonts w:hint="eastAsia"/>
          <w:color w:val="000000" w:themeColor="text1"/>
        </w:rPr>
        <w:t>，应符合以下条件之一：曾主持省级及以上教研教改项目；省级及以上一流本科课程或一流本科专业负责人；省级及以上教学成果奖前三完成人。</w:t>
      </w:r>
    </w:p>
    <w:p w14:paraId="3B220920" w14:textId="77777777" w:rsidR="00E4256F" w:rsidRDefault="00000000">
      <w:pPr>
        <w:spacing w:line="560" w:lineRule="exact"/>
      </w:pPr>
      <w:r>
        <w:rPr>
          <w:rFonts w:hint="eastAsia"/>
        </w:rPr>
        <w:t>（五）同等条件下，各级教学名师、曾担任各类教师教学大</w:t>
      </w:r>
      <w:r>
        <w:rPr>
          <w:rFonts w:hint="eastAsia"/>
        </w:rPr>
        <w:lastRenderedPageBreak/>
        <w:t>赛（决赛）评委的教师或曾在各类教学竞赛中获得优异成绩的教师优先推荐。</w:t>
      </w:r>
    </w:p>
    <w:p w14:paraId="23C4E05A" w14:textId="77777777" w:rsidR="00E4256F" w:rsidRDefault="00000000">
      <w:pPr>
        <w:spacing w:line="560" w:lineRule="exact"/>
      </w:pPr>
      <w:r>
        <w:rPr>
          <w:rFonts w:hint="eastAsia"/>
        </w:rPr>
        <w:t>（六）拟参加本届大赛省赛的课程主讲教师及团队成员不得推荐作为评审专家。</w:t>
      </w:r>
    </w:p>
    <w:p w14:paraId="52DF9A5C" w14:textId="77777777" w:rsidR="00E4256F" w:rsidRDefault="00000000">
      <w:pPr>
        <w:pStyle w:val="1"/>
        <w:ind w:firstLineChars="50" w:firstLine="160"/>
      </w:pPr>
      <w:r>
        <w:rPr>
          <w:rFonts w:hint="eastAsia"/>
        </w:rPr>
        <w:t>三、全国赛评审专家推荐条件</w:t>
      </w:r>
    </w:p>
    <w:p w14:paraId="6731A811" w14:textId="77777777" w:rsidR="00E4256F" w:rsidRDefault="00000000">
      <w:pPr>
        <w:spacing w:line="560" w:lineRule="exact"/>
      </w:pPr>
      <w:r>
        <w:rPr>
          <w:rFonts w:hint="eastAsia"/>
        </w:rPr>
        <w:t>（一）在满足省赛推荐专家条件下，同时应符合以下条件之一：</w:t>
      </w:r>
    </w:p>
    <w:p w14:paraId="77097C8C" w14:textId="77777777" w:rsidR="00E4256F" w:rsidRDefault="00000000">
      <w:pPr>
        <w:spacing w:line="560" w:lineRule="exact"/>
      </w:pPr>
      <w:r>
        <w:t>1.</w:t>
      </w:r>
      <w:r>
        <w:rPr>
          <w:rFonts w:hint="eastAsia"/>
        </w:rPr>
        <w:t>国家级教学名师;</w:t>
      </w:r>
    </w:p>
    <w:p w14:paraId="41FC0809" w14:textId="77777777" w:rsidR="00E4256F" w:rsidRDefault="00000000">
      <w:pPr>
        <w:spacing w:line="560" w:lineRule="exact"/>
      </w:pPr>
      <w:r>
        <w:t>2.</w:t>
      </w:r>
      <w:r>
        <w:rPr>
          <w:rFonts w:hint="eastAsia"/>
        </w:rPr>
        <w:t>国家级一流课程负责人;</w:t>
      </w:r>
    </w:p>
    <w:p w14:paraId="7CCD20CD" w14:textId="77777777" w:rsidR="00E4256F" w:rsidRDefault="00000000">
      <w:pPr>
        <w:spacing w:line="560" w:lineRule="exact"/>
      </w:pPr>
      <w:r>
        <w:t>3.</w:t>
      </w:r>
      <w:r>
        <w:rPr>
          <w:rFonts w:hint="eastAsia"/>
        </w:rPr>
        <w:t>国家级教学成果奖前五完成人;</w:t>
      </w:r>
    </w:p>
    <w:p w14:paraId="64704903" w14:textId="77777777" w:rsidR="00E4256F" w:rsidRDefault="00000000">
      <w:pPr>
        <w:spacing w:line="560" w:lineRule="exact"/>
      </w:pPr>
      <w:r>
        <w:t>4.</w:t>
      </w:r>
      <w:r>
        <w:rPr>
          <w:rFonts w:hint="eastAsia"/>
        </w:rPr>
        <w:t xml:space="preserve">省级教学成果奖一等奖及以上前五完成人; </w:t>
      </w:r>
    </w:p>
    <w:p w14:paraId="42ADF1B3" w14:textId="77777777" w:rsidR="00E4256F" w:rsidRDefault="00000000">
      <w:pPr>
        <w:spacing w:line="560" w:lineRule="exact"/>
      </w:pPr>
      <w:r>
        <w:t>5.</w:t>
      </w:r>
      <w:r>
        <w:rPr>
          <w:rFonts w:hint="eastAsia"/>
        </w:rPr>
        <w:t>教育部高等学校教学指导委员会现任委员;</w:t>
      </w:r>
    </w:p>
    <w:p w14:paraId="261E324D" w14:textId="77777777" w:rsidR="00E4256F" w:rsidRDefault="00000000">
      <w:pPr>
        <w:spacing w:line="560" w:lineRule="exact"/>
      </w:pPr>
      <w:r>
        <w:t>6.</w:t>
      </w:r>
      <w:r>
        <w:rPr>
          <w:rFonts w:hint="eastAsia"/>
        </w:rPr>
        <w:t xml:space="preserve">曾荣获前两届大赛全国赛一等奖; </w:t>
      </w:r>
    </w:p>
    <w:p w14:paraId="6F7C7861" w14:textId="77777777" w:rsidR="00E4256F" w:rsidRDefault="00000000">
      <w:pPr>
        <w:spacing w:line="560" w:lineRule="exact"/>
      </w:pPr>
      <w:r>
        <w:t>7.</w:t>
      </w:r>
      <w:r>
        <w:rPr>
          <w:rFonts w:hint="eastAsia"/>
        </w:rPr>
        <w:t>曾担任其他有重要影响力的综合性或专业性教学竞 赛国赛（决赛）评委。</w:t>
      </w:r>
    </w:p>
    <w:p w14:paraId="15231B39" w14:textId="77777777" w:rsidR="00E4256F" w:rsidRDefault="00000000">
      <w:pPr>
        <w:pStyle w:val="a0"/>
        <w:ind w:firstLine="640"/>
      </w:pPr>
      <w:r>
        <w:rPr>
          <w:rFonts w:hint="eastAsia"/>
        </w:rPr>
        <w:t>（二）</w:t>
      </w:r>
      <w:r>
        <w:t>前两届大赛已担任全国赛网络评审及现场评审的评委不在此次推荐范围内</w:t>
      </w:r>
      <w:r>
        <w:rPr>
          <w:rFonts w:hint="eastAsia"/>
        </w:rPr>
        <w:t>，</w:t>
      </w:r>
      <w:r>
        <w:t>将自动纳入</w:t>
      </w:r>
      <w:r>
        <w:rPr>
          <w:rFonts w:hint="eastAsia"/>
        </w:rPr>
        <w:t>全国赛</w:t>
      </w:r>
      <w:r>
        <w:t>专家库</w:t>
      </w:r>
      <w:r>
        <w:rPr>
          <w:rFonts w:hint="eastAsia"/>
        </w:rPr>
        <w:t>。</w:t>
      </w:r>
    </w:p>
    <w:p w14:paraId="7ED82874" w14:textId="77777777" w:rsidR="00E4256F" w:rsidRDefault="00000000">
      <w:pPr>
        <w:pStyle w:val="1"/>
      </w:pPr>
      <w:r>
        <w:rPr>
          <w:rFonts w:hint="eastAsia"/>
        </w:rPr>
        <w:t>四、主要工作内容</w:t>
      </w:r>
      <w:r>
        <w:rPr>
          <w:rFonts w:hint="eastAsia"/>
        </w:rPr>
        <w:t xml:space="preserve"> </w:t>
      </w:r>
    </w:p>
    <w:p w14:paraId="4594E6AC" w14:textId="3FC03355" w:rsidR="00E4256F" w:rsidRDefault="00000000">
      <w:r>
        <w:t>后续将从专家库中抽取评委，参加第三届大赛评审工作</w:t>
      </w:r>
      <w:r>
        <w:rPr>
          <w:rFonts w:hint="eastAsia"/>
        </w:rPr>
        <w:t xml:space="preserve">。 </w:t>
      </w:r>
    </w:p>
    <w:p w14:paraId="5CF6FF11" w14:textId="7AA84AB4" w:rsidR="00E4256F" w:rsidRPr="00F16933" w:rsidRDefault="00000000" w:rsidP="00F16933">
      <w:pPr>
        <w:pStyle w:val="2"/>
        <w:ind w:firstLine="640"/>
        <w:rPr>
          <w:rFonts w:ascii="仿宋" w:eastAsia="仿宋" w:hAnsi="仿宋"/>
        </w:rPr>
      </w:pPr>
      <w:r w:rsidRPr="00F16933">
        <w:rPr>
          <w:rFonts w:ascii="仿宋" w:eastAsia="仿宋" w:hAnsi="仿宋" w:hint="eastAsia"/>
          <w:b w:val="0"/>
          <w:bCs w:val="0"/>
        </w:rPr>
        <w:t>（一）网络评审</w:t>
      </w:r>
      <w:r w:rsidRPr="00F16933">
        <w:rPr>
          <w:rFonts w:ascii="仿宋" w:eastAsia="仿宋" w:hAnsi="仿宋" w:hint="eastAsia"/>
        </w:rPr>
        <w:t>：</w:t>
      </w:r>
      <w:r w:rsidRPr="00F16933">
        <w:rPr>
          <w:rFonts w:ascii="仿宋" w:eastAsia="仿宋" w:hAnsi="仿宋" w:hint="eastAsia"/>
          <w:b w:val="0"/>
          <w:bCs w:val="0"/>
        </w:rPr>
        <w:t>评委登录大赛管理平台，观看教学实录视频、教学创新成果报告（或课程思政创新报告）及相关支撑材料，依据大赛评分标准进行网络评审。</w:t>
      </w:r>
    </w:p>
    <w:p w14:paraId="52062F9B" w14:textId="13C33C0C" w:rsidR="00E4256F" w:rsidRPr="00F16933" w:rsidRDefault="00000000" w:rsidP="00F16933">
      <w:pPr>
        <w:pStyle w:val="2"/>
        <w:ind w:firstLine="640"/>
        <w:rPr>
          <w:rFonts w:ascii="仿宋" w:eastAsia="仿宋" w:hAnsi="仿宋"/>
        </w:rPr>
      </w:pPr>
      <w:r w:rsidRPr="00F16933">
        <w:rPr>
          <w:rFonts w:ascii="仿宋" w:eastAsia="仿宋" w:hAnsi="仿宋" w:hint="eastAsia"/>
          <w:b w:val="0"/>
          <w:bCs w:val="0"/>
        </w:rPr>
        <w:t>（二）现场评审：评委现场评审教学设计创新汇报，并依据</w:t>
      </w:r>
      <w:r w:rsidRPr="00F16933">
        <w:rPr>
          <w:rFonts w:ascii="仿宋" w:eastAsia="仿宋" w:hAnsi="仿宋" w:hint="eastAsia"/>
          <w:b w:val="0"/>
          <w:bCs w:val="0"/>
        </w:rPr>
        <w:lastRenderedPageBreak/>
        <w:t>选手的汇报进</w:t>
      </w:r>
      <w:r w:rsidRPr="00F16933">
        <w:rPr>
          <w:rFonts w:ascii="仿宋" w:eastAsia="仿宋" w:hAnsi="仿宋"/>
          <w:b w:val="0"/>
          <w:bCs w:val="0"/>
        </w:rPr>
        <w:t xml:space="preserve">行 10 </w:t>
      </w:r>
      <w:r w:rsidRPr="00F16933">
        <w:rPr>
          <w:rFonts w:ascii="仿宋" w:eastAsia="仿宋" w:hAnsi="仿宋" w:hint="eastAsia"/>
          <w:b w:val="0"/>
          <w:bCs w:val="0"/>
        </w:rPr>
        <w:t>分钟的提问交流。</w:t>
      </w:r>
    </w:p>
    <w:p w14:paraId="525D3C94" w14:textId="77777777" w:rsidR="00E4256F" w:rsidRDefault="00000000">
      <w:pPr>
        <w:pStyle w:val="1"/>
      </w:pPr>
      <w:r>
        <w:rPr>
          <w:rFonts w:hint="eastAsia"/>
        </w:rPr>
        <w:t>五、推荐流程</w:t>
      </w:r>
    </w:p>
    <w:p w14:paraId="5DE9C97D" w14:textId="77777777" w:rsidR="00E4256F" w:rsidRDefault="00000000">
      <w:pPr>
        <w:pStyle w:val="a0"/>
        <w:spacing w:line="560" w:lineRule="exact"/>
        <w:ind w:firstLine="640"/>
        <w:rPr>
          <w:rFonts w:ascii="Times New Roman" w:hAnsi="Times New Roman" w:cs="Times New Roman"/>
        </w:rPr>
      </w:pPr>
      <w:r>
        <w:rPr>
          <w:rFonts w:ascii="Times New Roman" w:hAnsi="Times New Roman" w:cs="Times New Roman"/>
        </w:rPr>
        <w:t>为便于</w:t>
      </w:r>
      <w:r>
        <w:rPr>
          <w:rFonts w:ascii="Times New Roman" w:hAnsi="Times New Roman" w:cs="Times New Roman" w:hint="eastAsia"/>
        </w:rPr>
        <w:t>专家信息填报</w:t>
      </w:r>
      <w:r>
        <w:rPr>
          <w:rFonts w:ascii="Times New Roman" w:hAnsi="Times New Roman" w:cs="Times New Roman"/>
        </w:rPr>
        <w:t>，</w:t>
      </w:r>
      <w:r w:rsidRPr="00F16933">
        <w:rPr>
          <w:rFonts w:ascii="Times New Roman" w:hAnsi="Times New Roman" w:cs="Times New Roman" w:hint="eastAsia"/>
        </w:rPr>
        <w:t>特开设</w:t>
      </w:r>
      <w:r w:rsidRPr="00F16933">
        <w:rPr>
          <w:rFonts w:ascii="Times New Roman" w:hAnsi="Times New Roman" w:cs="Times New Roman"/>
        </w:rPr>
        <w:t>“</w:t>
      </w:r>
      <w:r w:rsidRPr="00F16933">
        <w:rPr>
          <w:rFonts w:ascii="Times New Roman" w:hAnsi="Times New Roman" w:cs="Times New Roman" w:hint="eastAsia"/>
        </w:rPr>
        <w:t>第三届广东省高校教师教学创新大赛信息填报第二平台</w:t>
      </w:r>
      <w:r w:rsidRPr="00F16933">
        <w:rPr>
          <w:rFonts w:ascii="Times New Roman" w:hAnsi="Times New Roman" w:cs="Times New Roman"/>
        </w:rPr>
        <w:t>”</w:t>
      </w:r>
      <w:r w:rsidRPr="00F16933">
        <w:rPr>
          <w:rFonts w:ascii="Times New Roman" w:hAnsi="Times New Roman" w:cs="Times New Roman" w:hint="eastAsia"/>
        </w:rPr>
        <w:t>，各高校推荐评审专家的材料上传均通过此平台进行</w:t>
      </w:r>
      <w:r>
        <w:rPr>
          <w:rFonts w:ascii="Times New Roman" w:hAnsi="Times New Roman" w:cs="Times New Roman"/>
        </w:rPr>
        <w:t>，相关操作指南将另行通知到各高校工作联系人。</w:t>
      </w:r>
    </w:p>
    <w:p w14:paraId="6CE3A470" w14:textId="77777777" w:rsidR="00E4256F" w:rsidRPr="00F16933" w:rsidRDefault="00000000">
      <w:pPr>
        <w:pStyle w:val="2"/>
        <w:ind w:firstLine="640"/>
        <w:rPr>
          <w:rFonts w:ascii="仿宋" w:eastAsia="仿宋" w:hAnsi="仿宋"/>
          <w:b w:val="0"/>
          <w:bCs w:val="0"/>
        </w:rPr>
      </w:pPr>
      <w:r w:rsidRPr="00F16933">
        <w:rPr>
          <w:rFonts w:ascii="仿宋" w:eastAsia="仿宋" w:hAnsi="仿宋" w:hint="eastAsia"/>
          <w:b w:val="0"/>
          <w:bCs w:val="0"/>
        </w:rPr>
        <w:t>（一）全国赛专家推荐流程：</w:t>
      </w:r>
    </w:p>
    <w:p w14:paraId="74284955" w14:textId="43E3417F" w:rsidR="00E4256F" w:rsidRDefault="00000000">
      <w:pPr>
        <w:spacing w:line="560" w:lineRule="exact"/>
        <w:rPr>
          <w:rFonts w:ascii="Times New Roman" w:hAnsi="Times New Roman" w:cs="Times New Roman"/>
          <w:sz w:val="28"/>
          <w:szCs w:val="28"/>
        </w:rPr>
      </w:pPr>
      <w:r>
        <w:t>1.</w:t>
      </w:r>
      <w:r w:rsidRPr="00F16933">
        <w:rPr>
          <w:rFonts w:hint="eastAsia"/>
        </w:rPr>
        <w:t>各高校管理员</w:t>
      </w:r>
      <w:r w:rsidRPr="00F16933">
        <w:rPr>
          <w:rFonts w:ascii="Times New Roman" w:hAnsi="Times New Roman" w:cs="Times New Roman" w:hint="eastAsia"/>
        </w:rPr>
        <w:t>于</w:t>
      </w:r>
      <w:r w:rsidRPr="00F16933">
        <w:rPr>
          <w:rFonts w:ascii="Times New Roman" w:hAnsi="Times New Roman" w:cs="Times New Roman"/>
          <w:b/>
          <w:bCs/>
        </w:rPr>
        <w:t>12</w:t>
      </w:r>
      <w:r w:rsidRPr="00F16933">
        <w:rPr>
          <w:rFonts w:ascii="Times New Roman" w:hAnsi="Times New Roman" w:cs="Times New Roman" w:hint="eastAsia"/>
          <w:b/>
          <w:bCs/>
        </w:rPr>
        <w:t>月</w:t>
      </w:r>
      <w:r w:rsidRPr="00F16933">
        <w:rPr>
          <w:rFonts w:ascii="Times New Roman" w:hAnsi="Times New Roman" w:cs="Times New Roman"/>
          <w:b/>
          <w:bCs/>
        </w:rPr>
        <w:t>9</w:t>
      </w:r>
      <w:r w:rsidRPr="00F16933">
        <w:rPr>
          <w:rFonts w:ascii="Times New Roman" w:hAnsi="Times New Roman" w:cs="Times New Roman" w:hint="eastAsia"/>
          <w:b/>
          <w:bCs/>
        </w:rPr>
        <w:t>日</w:t>
      </w:r>
      <w:r w:rsidRPr="00F16933">
        <w:rPr>
          <w:rFonts w:ascii="Times New Roman" w:hAnsi="Times New Roman" w:cs="Times New Roman"/>
          <w:b/>
          <w:bCs/>
        </w:rPr>
        <w:t>17:00</w:t>
      </w:r>
      <w:r w:rsidRPr="00F16933">
        <w:rPr>
          <w:rFonts w:ascii="Times New Roman" w:hAnsi="Times New Roman" w:cs="Times New Roman" w:hint="eastAsia"/>
          <w:b/>
          <w:bCs/>
        </w:rPr>
        <w:t>前</w:t>
      </w:r>
      <w:r w:rsidRPr="00F16933">
        <w:rPr>
          <w:rFonts w:ascii="Times New Roman" w:hAnsi="Times New Roman" w:cs="Times New Roman" w:hint="eastAsia"/>
        </w:rPr>
        <w:t>点击链接（另行通知到各高校工作联系人）填写全国赛推荐评审专家信息，</w:t>
      </w:r>
      <w:r w:rsidRPr="00F16933">
        <w:rPr>
          <w:rFonts w:hint="eastAsia"/>
        </w:rPr>
        <w:t>逾期视为</w:t>
      </w:r>
      <w:r w:rsidRPr="00F16933">
        <w:rPr>
          <w:rFonts w:hint="eastAsia"/>
          <w:b/>
          <w:bCs/>
        </w:rPr>
        <w:t>放弃推荐</w:t>
      </w:r>
      <w:r w:rsidRPr="00F16933">
        <w:rPr>
          <w:rFonts w:ascii="Times New Roman" w:hAnsi="Times New Roman" w:cs="Times New Roman" w:hint="eastAsia"/>
          <w:sz w:val="28"/>
          <w:szCs w:val="28"/>
        </w:rPr>
        <w:t>；</w:t>
      </w:r>
    </w:p>
    <w:p w14:paraId="48922A67" w14:textId="00547444" w:rsidR="00E4256F" w:rsidRDefault="00000000">
      <w:pPr>
        <w:pStyle w:val="a0"/>
        <w:ind w:firstLine="640"/>
      </w:pPr>
      <w:r w:rsidRPr="00F16933">
        <w:rPr>
          <w:rFonts w:ascii="Times New Roman" w:hAnsi="Times New Roman" w:cs="Times New Roman"/>
        </w:rPr>
        <w:t>2.</w:t>
      </w:r>
      <w:r w:rsidRPr="00F16933">
        <w:rPr>
          <w:rFonts w:hint="eastAsia"/>
        </w:rPr>
        <w:t>各高校管理员</w:t>
      </w:r>
      <w:r w:rsidRPr="00F16933">
        <w:rPr>
          <w:rFonts w:ascii="Times New Roman" w:hAnsi="Times New Roman" w:cs="Times New Roman" w:hint="eastAsia"/>
        </w:rPr>
        <w:t>于</w:t>
      </w:r>
      <w:r w:rsidRPr="00F16933">
        <w:rPr>
          <w:rFonts w:ascii="Times New Roman" w:hAnsi="Times New Roman" w:cs="Times New Roman"/>
          <w:b/>
          <w:bCs/>
        </w:rPr>
        <w:t>12</w:t>
      </w:r>
      <w:r w:rsidRPr="00F16933">
        <w:rPr>
          <w:rFonts w:ascii="Times New Roman" w:hAnsi="Times New Roman" w:cs="Times New Roman" w:hint="eastAsia"/>
          <w:b/>
          <w:bCs/>
        </w:rPr>
        <w:t>月</w:t>
      </w:r>
      <w:r w:rsidRPr="00F16933">
        <w:rPr>
          <w:rFonts w:ascii="Times New Roman" w:hAnsi="Times New Roman" w:cs="Times New Roman"/>
          <w:b/>
          <w:bCs/>
        </w:rPr>
        <w:t>30</w:t>
      </w:r>
      <w:r w:rsidRPr="00F16933">
        <w:rPr>
          <w:rFonts w:ascii="Times New Roman" w:hAnsi="Times New Roman" w:cs="Times New Roman" w:hint="eastAsia"/>
          <w:b/>
          <w:bCs/>
        </w:rPr>
        <w:t>日</w:t>
      </w:r>
      <w:r w:rsidRPr="00F16933">
        <w:rPr>
          <w:rFonts w:ascii="Times New Roman" w:hAnsi="Times New Roman" w:cs="Times New Roman"/>
          <w:b/>
          <w:bCs/>
        </w:rPr>
        <w:t>17:00</w:t>
      </w:r>
      <w:r w:rsidRPr="00F16933">
        <w:rPr>
          <w:rFonts w:ascii="Times New Roman" w:hAnsi="Times New Roman" w:cs="Times New Roman" w:hint="eastAsia"/>
          <w:b/>
          <w:bCs/>
        </w:rPr>
        <w:t>前</w:t>
      </w:r>
      <w:r w:rsidRPr="00F16933">
        <w:rPr>
          <w:rFonts w:hint="eastAsia"/>
        </w:rPr>
        <w:t>登录第二平台，将全国赛专家推荐表（附件</w:t>
      </w:r>
      <w:r w:rsidRPr="00F16933">
        <w:t>6-2</w:t>
      </w:r>
      <w:r w:rsidRPr="00F16933">
        <w:rPr>
          <w:rFonts w:hint="eastAsia"/>
        </w:rPr>
        <w:t>）纸质版盖章扫描件上传至第二平台</w:t>
      </w:r>
      <w:r>
        <w:rPr>
          <w:rFonts w:hint="eastAsia"/>
        </w:rPr>
        <w:t>。</w:t>
      </w:r>
    </w:p>
    <w:p w14:paraId="2A719A3F" w14:textId="77777777" w:rsidR="00E4256F" w:rsidRPr="00F16933" w:rsidRDefault="00000000">
      <w:pPr>
        <w:pStyle w:val="2"/>
        <w:ind w:firstLine="640"/>
        <w:rPr>
          <w:rFonts w:ascii="仿宋" w:eastAsia="仿宋" w:hAnsi="仿宋"/>
          <w:b w:val="0"/>
          <w:bCs w:val="0"/>
        </w:rPr>
      </w:pPr>
      <w:r w:rsidRPr="00F16933">
        <w:rPr>
          <w:rFonts w:ascii="仿宋" w:eastAsia="仿宋" w:hAnsi="仿宋" w:hint="eastAsia"/>
          <w:b w:val="0"/>
          <w:bCs w:val="0"/>
        </w:rPr>
        <w:t>（二）省赛专家推荐流程：</w:t>
      </w:r>
    </w:p>
    <w:p w14:paraId="63371AC8" w14:textId="42FD00FC" w:rsidR="00E4256F" w:rsidRDefault="00000000">
      <w:pPr>
        <w:spacing w:line="560" w:lineRule="exact"/>
      </w:pPr>
      <w:r>
        <w:t>1.</w:t>
      </w:r>
      <w:r>
        <w:rPr>
          <w:rFonts w:hint="eastAsia"/>
        </w:rPr>
        <w:t>省赛受推荐专家（含全国赛推荐1人）填写《第三届广东省高校教师教学创新大赛评审专家信息表》（附件</w:t>
      </w:r>
      <w:r>
        <w:t>6-1</w:t>
      </w:r>
      <w:r>
        <w:rPr>
          <w:rFonts w:hint="eastAsia"/>
        </w:rPr>
        <w:t>）。</w:t>
      </w:r>
    </w:p>
    <w:p w14:paraId="540B57D3" w14:textId="02EC2A96" w:rsidR="00E4256F" w:rsidRDefault="00000000">
      <w:pPr>
        <w:spacing w:line="560" w:lineRule="exact"/>
        <w:rPr>
          <w:rFonts w:ascii="Times New Roman" w:hAnsi="Times New Roman" w:cs="Times New Roman"/>
        </w:rPr>
      </w:pPr>
      <w:r w:rsidRPr="00F16933">
        <w:rPr>
          <w:rFonts w:ascii="Times New Roman" w:hAnsi="Times New Roman" w:cs="Times New Roman"/>
        </w:rPr>
        <w:t>2.</w:t>
      </w:r>
      <w:r w:rsidRPr="00F16933">
        <w:rPr>
          <w:rFonts w:hint="eastAsia"/>
        </w:rPr>
        <w:t>各高校管理员登录第二平台，</w:t>
      </w:r>
      <w:r w:rsidRPr="00F16933">
        <w:rPr>
          <w:rFonts w:ascii="Times New Roman" w:hAnsi="Times New Roman" w:cs="Times New Roman" w:hint="eastAsia"/>
        </w:rPr>
        <w:t>于</w:t>
      </w:r>
      <w:r w:rsidRPr="00F16933">
        <w:rPr>
          <w:rFonts w:ascii="Times New Roman" w:hAnsi="Times New Roman" w:cs="Times New Roman"/>
          <w:b/>
          <w:bCs/>
        </w:rPr>
        <w:t>12</w:t>
      </w:r>
      <w:r w:rsidRPr="00F16933">
        <w:rPr>
          <w:rFonts w:ascii="Times New Roman" w:hAnsi="Times New Roman" w:cs="Times New Roman" w:hint="eastAsia"/>
          <w:b/>
          <w:bCs/>
        </w:rPr>
        <w:t>月</w:t>
      </w:r>
      <w:r w:rsidRPr="00F16933">
        <w:rPr>
          <w:rFonts w:ascii="Times New Roman" w:hAnsi="Times New Roman" w:cs="Times New Roman"/>
          <w:b/>
          <w:bCs/>
        </w:rPr>
        <w:t>30</w:t>
      </w:r>
      <w:r w:rsidRPr="00F16933">
        <w:rPr>
          <w:rFonts w:ascii="Times New Roman" w:hAnsi="Times New Roman" w:cs="Times New Roman" w:hint="eastAsia"/>
          <w:b/>
          <w:bCs/>
        </w:rPr>
        <w:t>日</w:t>
      </w:r>
      <w:r w:rsidRPr="00F16933">
        <w:rPr>
          <w:rFonts w:ascii="Times New Roman" w:hAnsi="Times New Roman" w:cs="Times New Roman"/>
          <w:b/>
          <w:bCs/>
        </w:rPr>
        <w:t>17:00</w:t>
      </w:r>
      <w:r w:rsidRPr="00F16933">
        <w:rPr>
          <w:rFonts w:ascii="Times New Roman" w:hAnsi="Times New Roman" w:cs="Times New Roman" w:hint="eastAsia"/>
          <w:b/>
          <w:bCs/>
        </w:rPr>
        <w:t>前</w:t>
      </w:r>
      <w:r w:rsidRPr="00F16933">
        <w:rPr>
          <w:rFonts w:hint="eastAsia"/>
        </w:rPr>
        <w:t>将所有专家信息表（附件</w:t>
      </w:r>
      <w:r w:rsidRPr="00F16933">
        <w:t>6-1</w:t>
      </w:r>
      <w:r w:rsidRPr="00F16933">
        <w:rPr>
          <w:rFonts w:hint="eastAsia"/>
        </w:rPr>
        <w:t>）电子版和纸质版盖章扫描件、省赛专家推荐表（附件</w:t>
      </w:r>
      <w:r w:rsidRPr="00F16933">
        <w:t>6-3</w:t>
      </w:r>
      <w:r w:rsidRPr="00F16933">
        <w:rPr>
          <w:rFonts w:hint="eastAsia"/>
        </w:rPr>
        <w:t>）电子版上传至第二平台</w:t>
      </w:r>
      <w:r>
        <w:rPr>
          <w:rFonts w:hint="eastAsia"/>
        </w:rPr>
        <w:t>。</w:t>
      </w:r>
    </w:p>
    <w:sectPr w:rsidR="00E4256F" w:rsidSect="00DB199B">
      <w:footerReference w:type="first" r:id="rId9"/>
      <w:footnotePr>
        <w:numRestart w:val="eachSect"/>
      </w:footnotePr>
      <w:pgSz w:w="11906" w:h="16838"/>
      <w:pgMar w:top="1800" w:right="1440" w:bottom="1800" w:left="1440" w:header="851" w:footer="992" w:gutter="0"/>
      <w:cols w:space="720"/>
      <w:titlePg/>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7F401" w14:textId="77777777" w:rsidR="00F03895" w:rsidRDefault="00F03895"/>
  </w:endnote>
  <w:endnote w:type="continuationSeparator" w:id="0">
    <w:p w14:paraId="3BEAB859" w14:textId="77777777" w:rsidR="00F03895" w:rsidRDefault="00F0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variable"/>
    <w:sig w:usb0="00000003" w:usb1="08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3726" w14:textId="77777777" w:rsidR="00E4256F" w:rsidRPr="00F16933" w:rsidRDefault="00000000" w:rsidP="00F16933">
    <w:pPr>
      <w:pStyle w:val="af1"/>
      <w:ind w:firstLine="560"/>
      <w:jc w:val="right"/>
      <w:rPr>
        <w:rFonts w:ascii="宋体" w:eastAsia="宋体" w:hAnsi="宋体"/>
        <w:sz w:val="28"/>
        <w:szCs w:val="28"/>
      </w:rPr>
    </w:pPr>
    <w:r w:rsidRPr="00F16933">
      <w:rPr>
        <w:rFonts w:ascii="宋体" w:eastAsia="宋体" w:hAnsi="宋体" w:hint="eastAsia"/>
        <w:sz w:val="28"/>
        <w:szCs w:val="28"/>
      </w:rPr>
      <w:t>—</w:t>
    </w:r>
    <w:sdt>
      <w:sdtPr>
        <w:rPr>
          <w:rFonts w:ascii="宋体" w:eastAsia="宋体" w:hAnsi="宋体"/>
          <w:sz w:val="28"/>
          <w:szCs w:val="28"/>
        </w:rPr>
        <w:id w:val="265739643"/>
      </w:sdtPr>
      <w:sdtContent>
        <w:r w:rsidRPr="00F16933">
          <w:rPr>
            <w:rFonts w:ascii="宋体" w:eastAsia="宋体" w:hAnsi="宋体"/>
            <w:sz w:val="28"/>
            <w:szCs w:val="28"/>
          </w:rPr>
          <w:fldChar w:fldCharType="begin"/>
        </w:r>
        <w:r w:rsidRPr="00F16933">
          <w:rPr>
            <w:rFonts w:ascii="宋体" w:eastAsia="宋体" w:hAnsi="宋体"/>
            <w:sz w:val="28"/>
            <w:szCs w:val="28"/>
          </w:rPr>
          <w:instrText>PAGE   \* MERGEFORMAT</w:instrText>
        </w:r>
        <w:r w:rsidRPr="00F16933">
          <w:rPr>
            <w:rFonts w:ascii="宋体" w:eastAsia="宋体" w:hAnsi="宋体"/>
            <w:sz w:val="28"/>
            <w:szCs w:val="28"/>
          </w:rPr>
          <w:fldChar w:fldCharType="separate"/>
        </w:r>
        <w:r w:rsidRPr="00F16933">
          <w:rPr>
            <w:rFonts w:ascii="宋体" w:eastAsia="宋体" w:hAnsi="宋体"/>
            <w:sz w:val="28"/>
            <w:szCs w:val="28"/>
            <w:lang w:val="zh-CN"/>
          </w:rPr>
          <w:t>2</w:t>
        </w:r>
        <w:r w:rsidRPr="00F16933">
          <w:rPr>
            <w:rFonts w:ascii="宋体" w:eastAsia="宋体" w:hAnsi="宋体"/>
            <w:sz w:val="28"/>
            <w:szCs w:val="28"/>
          </w:rPr>
          <w:fldChar w:fldCharType="end"/>
        </w:r>
        <w:r w:rsidRPr="00F16933">
          <w:rPr>
            <w:rFonts w:ascii="宋体" w:eastAsia="宋体" w:hAnsi="宋体" w:hint="eastAsia"/>
            <w:sz w:val="28"/>
            <w:szCs w:val="28"/>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537AB" w14:textId="77777777" w:rsidR="00F03895" w:rsidRDefault="00F03895"/>
  </w:footnote>
  <w:footnote w:type="continuationSeparator" w:id="0">
    <w:p w14:paraId="0604CD0B" w14:textId="77777777" w:rsidR="00F03895" w:rsidRDefault="00F038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9523DE"/>
    <w:multiLevelType w:val="multilevel"/>
    <w:tmpl w:val="639523DE"/>
    <w:lvl w:ilvl="0">
      <w:start w:val="1"/>
      <w:numFmt w:val="decimal"/>
      <w:pStyle w:val="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88070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clean"/>
  <w:defaultTabStop w:val="419"/>
  <w:evenAndOddHeaders/>
  <w:drawingGridHorizontalSpacing w:val="160"/>
  <w:drawingGridVerticalSpacing w:val="435"/>
  <w:displayHorizontalDrawingGridEvery w:val="0"/>
  <w:characterSpacingControl w:val="compressPunctuation"/>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UxZTlkZGFhMzNlYWNlZGUyN2FlMThiOTE4YmU3NmIifQ=="/>
  </w:docVars>
  <w:rsids>
    <w:rsidRoot w:val="00795B8C"/>
    <w:rsid w:val="00000DB5"/>
    <w:rsid w:val="00001195"/>
    <w:rsid w:val="00003289"/>
    <w:rsid w:val="00003D7A"/>
    <w:rsid w:val="00004CE5"/>
    <w:rsid w:val="000051D8"/>
    <w:rsid w:val="0000560C"/>
    <w:rsid w:val="00005B40"/>
    <w:rsid w:val="00005D89"/>
    <w:rsid w:val="00006137"/>
    <w:rsid w:val="000067F8"/>
    <w:rsid w:val="00006B7B"/>
    <w:rsid w:val="000070C1"/>
    <w:rsid w:val="000078AA"/>
    <w:rsid w:val="00007992"/>
    <w:rsid w:val="00007DD3"/>
    <w:rsid w:val="00010274"/>
    <w:rsid w:val="0001182A"/>
    <w:rsid w:val="00013CD8"/>
    <w:rsid w:val="000144CF"/>
    <w:rsid w:val="00014989"/>
    <w:rsid w:val="00014BB9"/>
    <w:rsid w:val="00015FE9"/>
    <w:rsid w:val="00017293"/>
    <w:rsid w:val="00020660"/>
    <w:rsid w:val="00020F0E"/>
    <w:rsid w:val="000215A6"/>
    <w:rsid w:val="00021AD3"/>
    <w:rsid w:val="00022418"/>
    <w:rsid w:val="0002375F"/>
    <w:rsid w:val="000242A5"/>
    <w:rsid w:val="000246B9"/>
    <w:rsid w:val="000257DC"/>
    <w:rsid w:val="0002629F"/>
    <w:rsid w:val="000266F7"/>
    <w:rsid w:val="000269F2"/>
    <w:rsid w:val="00030391"/>
    <w:rsid w:val="0003165B"/>
    <w:rsid w:val="0003205B"/>
    <w:rsid w:val="00032F93"/>
    <w:rsid w:val="00034DAF"/>
    <w:rsid w:val="000359DA"/>
    <w:rsid w:val="00036223"/>
    <w:rsid w:val="00037020"/>
    <w:rsid w:val="00037896"/>
    <w:rsid w:val="00040A1A"/>
    <w:rsid w:val="00042265"/>
    <w:rsid w:val="00042998"/>
    <w:rsid w:val="00042B7A"/>
    <w:rsid w:val="0004363F"/>
    <w:rsid w:val="0004383D"/>
    <w:rsid w:val="00043B13"/>
    <w:rsid w:val="00045A28"/>
    <w:rsid w:val="00045C03"/>
    <w:rsid w:val="00045FC4"/>
    <w:rsid w:val="00051158"/>
    <w:rsid w:val="00054741"/>
    <w:rsid w:val="00055445"/>
    <w:rsid w:val="0005613A"/>
    <w:rsid w:val="000562A3"/>
    <w:rsid w:val="000616A8"/>
    <w:rsid w:val="00061FCD"/>
    <w:rsid w:val="00062046"/>
    <w:rsid w:val="00062BAA"/>
    <w:rsid w:val="00063F67"/>
    <w:rsid w:val="00064445"/>
    <w:rsid w:val="000647AE"/>
    <w:rsid w:val="00064E1A"/>
    <w:rsid w:val="000651FC"/>
    <w:rsid w:val="00066851"/>
    <w:rsid w:val="0006735F"/>
    <w:rsid w:val="0006769C"/>
    <w:rsid w:val="00070028"/>
    <w:rsid w:val="00070409"/>
    <w:rsid w:val="000717B4"/>
    <w:rsid w:val="000727DA"/>
    <w:rsid w:val="00072C5E"/>
    <w:rsid w:val="0007369F"/>
    <w:rsid w:val="00075247"/>
    <w:rsid w:val="00075BFF"/>
    <w:rsid w:val="0007792A"/>
    <w:rsid w:val="00084204"/>
    <w:rsid w:val="000846DA"/>
    <w:rsid w:val="00084A4D"/>
    <w:rsid w:val="00086677"/>
    <w:rsid w:val="00086A75"/>
    <w:rsid w:val="00086BB9"/>
    <w:rsid w:val="00086C5E"/>
    <w:rsid w:val="0008719F"/>
    <w:rsid w:val="000872CB"/>
    <w:rsid w:val="0009050A"/>
    <w:rsid w:val="0009058B"/>
    <w:rsid w:val="000906E3"/>
    <w:rsid w:val="000909C9"/>
    <w:rsid w:val="000913CA"/>
    <w:rsid w:val="00091749"/>
    <w:rsid w:val="000923C6"/>
    <w:rsid w:val="000927F0"/>
    <w:rsid w:val="000935A6"/>
    <w:rsid w:val="000938B6"/>
    <w:rsid w:val="00093924"/>
    <w:rsid w:val="00094424"/>
    <w:rsid w:val="00097AFB"/>
    <w:rsid w:val="00097FEB"/>
    <w:rsid w:val="000A10A2"/>
    <w:rsid w:val="000A15B9"/>
    <w:rsid w:val="000A1DBF"/>
    <w:rsid w:val="000A2022"/>
    <w:rsid w:val="000A2732"/>
    <w:rsid w:val="000A548D"/>
    <w:rsid w:val="000A5B1A"/>
    <w:rsid w:val="000A60B2"/>
    <w:rsid w:val="000A67F8"/>
    <w:rsid w:val="000A7135"/>
    <w:rsid w:val="000A7D03"/>
    <w:rsid w:val="000B0A84"/>
    <w:rsid w:val="000B11DA"/>
    <w:rsid w:val="000B176E"/>
    <w:rsid w:val="000B1EF2"/>
    <w:rsid w:val="000B1F9C"/>
    <w:rsid w:val="000B20A0"/>
    <w:rsid w:val="000B383F"/>
    <w:rsid w:val="000B4E8D"/>
    <w:rsid w:val="000B508F"/>
    <w:rsid w:val="000B6D67"/>
    <w:rsid w:val="000B7235"/>
    <w:rsid w:val="000C081C"/>
    <w:rsid w:val="000C0E91"/>
    <w:rsid w:val="000C1272"/>
    <w:rsid w:val="000C1400"/>
    <w:rsid w:val="000C1B6D"/>
    <w:rsid w:val="000C21DB"/>
    <w:rsid w:val="000C2D8B"/>
    <w:rsid w:val="000C67A5"/>
    <w:rsid w:val="000C69E7"/>
    <w:rsid w:val="000C6C70"/>
    <w:rsid w:val="000C753F"/>
    <w:rsid w:val="000D01BA"/>
    <w:rsid w:val="000D1E87"/>
    <w:rsid w:val="000D2697"/>
    <w:rsid w:val="000D28E0"/>
    <w:rsid w:val="000D2EF2"/>
    <w:rsid w:val="000D4101"/>
    <w:rsid w:val="000D4D33"/>
    <w:rsid w:val="000D4D39"/>
    <w:rsid w:val="000D4F04"/>
    <w:rsid w:val="000D5E96"/>
    <w:rsid w:val="000E1349"/>
    <w:rsid w:val="000E1E42"/>
    <w:rsid w:val="000E22BA"/>
    <w:rsid w:val="000E279E"/>
    <w:rsid w:val="000E3304"/>
    <w:rsid w:val="000E3539"/>
    <w:rsid w:val="000E3FC8"/>
    <w:rsid w:val="000E4895"/>
    <w:rsid w:val="000E58CD"/>
    <w:rsid w:val="000E663E"/>
    <w:rsid w:val="000E7744"/>
    <w:rsid w:val="000E7804"/>
    <w:rsid w:val="000E7980"/>
    <w:rsid w:val="000E79D2"/>
    <w:rsid w:val="000F0D3E"/>
    <w:rsid w:val="000F11B8"/>
    <w:rsid w:val="000F19DC"/>
    <w:rsid w:val="000F2EC9"/>
    <w:rsid w:val="000F5143"/>
    <w:rsid w:val="000F522D"/>
    <w:rsid w:val="000F6C01"/>
    <w:rsid w:val="000F6E9C"/>
    <w:rsid w:val="000F7ABA"/>
    <w:rsid w:val="00100677"/>
    <w:rsid w:val="00100C3D"/>
    <w:rsid w:val="00102CDD"/>
    <w:rsid w:val="001032A2"/>
    <w:rsid w:val="001045E1"/>
    <w:rsid w:val="00104801"/>
    <w:rsid w:val="0010566E"/>
    <w:rsid w:val="00106006"/>
    <w:rsid w:val="001067ED"/>
    <w:rsid w:val="00106C3D"/>
    <w:rsid w:val="00107D50"/>
    <w:rsid w:val="001100A9"/>
    <w:rsid w:val="00110C39"/>
    <w:rsid w:val="00113BB0"/>
    <w:rsid w:val="00115003"/>
    <w:rsid w:val="001154D0"/>
    <w:rsid w:val="001166DF"/>
    <w:rsid w:val="00116CF3"/>
    <w:rsid w:val="00117B03"/>
    <w:rsid w:val="0012155C"/>
    <w:rsid w:val="00121FC2"/>
    <w:rsid w:val="001225AB"/>
    <w:rsid w:val="00123415"/>
    <w:rsid w:val="00123F64"/>
    <w:rsid w:val="0012509E"/>
    <w:rsid w:val="001254C4"/>
    <w:rsid w:val="001257A6"/>
    <w:rsid w:val="00126665"/>
    <w:rsid w:val="00131A45"/>
    <w:rsid w:val="00134428"/>
    <w:rsid w:val="00140AE9"/>
    <w:rsid w:val="001410CA"/>
    <w:rsid w:val="001415EB"/>
    <w:rsid w:val="00142175"/>
    <w:rsid w:val="00142881"/>
    <w:rsid w:val="00143218"/>
    <w:rsid w:val="00143773"/>
    <w:rsid w:val="0014471D"/>
    <w:rsid w:val="00146A0B"/>
    <w:rsid w:val="001470B2"/>
    <w:rsid w:val="001473EB"/>
    <w:rsid w:val="00147956"/>
    <w:rsid w:val="0014796B"/>
    <w:rsid w:val="00147A35"/>
    <w:rsid w:val="00151340"/>
    <w:rsid w:val="0015161E"/>
    <w:rsid w:val="001519BD"/>
    <w:rsid w:val="00152093"/>
    <w:rsid w:val="001525EB"/>
    <w:rsid w:val="00153202"/>
    <w:rsid w:val="00154B47"/>
    <w:rsid w:val="00155503"/>
    <w:rsid w:val="001560F4"/>
    <w:rsid w:val="0015635A"/>
    <w:rsid w:val="00157FB9"/>
    <w:rsid w:val="001608BA"/>
    <w:rsid w:val="0016136F"/>
    <w:rsid w:val="00161DE4"/>
    <w:rsid w:val="00162159"/>
    <w:rsid w:val="0016258D"/>
    <w:rsid w:val="001626BB"/>
    <w:rsid w:val="00163549"/>
    <w:rsid w:val="001654BF"/>
    <w:rsid w:val="00165856"/>
    <w:rsid w:val="00167467"/>
    <w:rsid w:val="00170867"/>
    <w:rsid w:val="00170E44"/>
    <w:rsid w:val="00171349"/>
    <w:rsid w:val="001728EA"/>
    <w:rsid w:val="00172A05"/>
    <w:rsid w:val="00173E6A"/>
    <w:rsid w:val="00173ECB"/>
    <w:rsid w:val="00174857"/>
    <w:rsid w:val="00175EFA"/>
    <w:rsid w:val="00177EFE"/>
    <w:rsid w:val="00180406"/>
    <w:rsid w:val="001805FD"/>
    <w:rsid w:val="00180BEE"/>
    <w:rsid w:val="0018138C"/>
    <w:rsid w:val="0018306B"/>
    <w:rsid w:val="0018477E"/>
    <w:rsid w:val="00184E2E"/>
    <w:rsid w:val="00186FC1"/>
    <w:rsid w:val="00187FB8"/>
    <w:rsid w:val="001904F4"/>
    <w:rsid w:val="00190895"/>
    <w:rsid w:val="00192C72"/>
    <w:rsid w:val="001932F8"/>
    <w:rsid w:val="00194103"/>
    <w:rsid w:val="00194C4F"/>
    <w:rsid w:val="00195C3C"/>
    <w:rsid w:val="001974B1"/>
    <w:rsid w:val="001975CF"/>
    <w:rsid w:val="001A2560"/>
    <w:rsid w:val="001A27E4"/>
    <w:rsid w:val="001A2A9E"/>
    <w:rsid w:val="001A2F87"/>
    <w:rsid w:val="001A316C"/>
    <w:rsid w:val="001A31E1"/>
    <w:rsid w:val="001A436C"/>
    <w:rsid w:val="001A6474"/>
    <w:rsid w:val="001A7EA1"/>
    <w:rsid w:val="001B0095"/>
    <w:rsid w:val="001B0FB0"/>
    <w:rsid w:val="001B10E6"/>
    <w:rsid w:val="001B1729"/>
    <w:rsid w:val="001B2366"/>
    <w:rsid w:val="001B2F88"/>
    <w:rsid w:val="001B4791"/>
    <w:rsid w:val="001B5637"/>
    <w:rsid w:val="001B5966"/>
    <w:rsid w:val="001B59E8"/>
    <w:rsid w:val="001C04B7"/>
    <w:rsid w:val="001C193D"/>
    <w:rsid w:val="001C224A"/>
    <w:rsid w:val="001C2552"/>
    <w:rsid w:val="001C3938"/>
    <w:rsid w:val="001C3B7B"/>
    <w:rsid w:val="001C4283"/>
    <w:rsid w:val="001C4C53"/>
    <w:rsid w:val="001C5948"/>
    <w:rsid w:val="001C6171"/>
    <w:rsid w:val="001C624E"/>
    <w:rsid w:val="001C6543"/>
    <w:rsid w:val="001D0CD3"/>
    <w:rsid w:val="001D23E8"/>
    <w:rsid w:val="001D2ED6"/>
    <w:rsid w:val="001D5DAC"/>
    <w:rsid w:val="001D5F30"/>
    <w:rsid w:val="001D6DAB"/>
    <w:rsid w:val="001E2600"/>
    <w:rsid w:val="001E3705"/>
    <w:rsid w:val="001E3ABF"/>
    <w:rsid w:val="001E3CDA"/>
    <w:rsid w:val="001E3FA7"/>
    <w:rsid w:val="001E4019"/>
    <w:rsid w:val="001E43CB"/>
    <w:rsid w:val="001E56E1"/>
    <w:rsid w:val="001E7549"/>
    <w:rsid w:val="001F03B8"/>
    <w:rsid w:val="001F0698"/>
    <w:rsid w:val="001F1040"/>
    <w:rsid w:val="001F1DCB"/>
    <w:rsid w:val="001F22DD"/>
    <w:rsid w:val="001F5E1C"/>
    <w:rsid w:val="001F61A0"/>
    <w:rsid w:val="001F749B"/>
    <w:rsid w:val="001F79DC"/>
    <w:rsid w:val="00201980"/>
    <w:rsid w:val="002019DA"/>
    <w:rsid w:val="0020531B"/>
    <w:rsid w:val="0020604C"/>
    <w:rsid w:val="0020717A"/>
    <w:rsid w:val="00207931"/>
    <w:rsid w:val="002110A3"/>
    <w:rsid w:val="00211EF2"/>
    <w:rsid w:val="00212BD8"/>
    <w:rsid w:val="0021300B"/>
    <w:rsid w:val="00214644"/>
    <w:rsid w:val="00216038"/>
    <w:rsid w:val="002160A7"/>
    <w:rsid w:val="00220983"/>
    <w:rsid w:val="00221D39"/>
    <w:rsid w:val="0022402F"/>
    <w:rsid w:val="00224BB9"/>
    <w:rsid w:val="002272BD"/>
    <w:rsid w:val="00227617"/>
    <w:rsid w:val="002276D5"/>
    <w:rsid w:val="00227BAF"/>
    <w:rsid w:val="00227E32"/>
    <w:rsid w:val="00227F7D"/>
    <w:rsid w:val="002304F7"/>
    <w:rsid w:val="00231384"/>
    <w:rsid w:val="002314C4"/>
    <w:rsid w:val="00232107"/>
    <w:rsid w:val="002323F8"/>
    <w:rsid w:val="00232E8B"/>
    <w:rsid w:val="0023437B"/>
    <w:rsid w:val="0023511B"/>
    <w:rsid w:val="002357A0"/>
    <w:rsid w:val="00237D6F"/>
    <w:rsid w:val="00240277"/>
    <w:rsid w:val="00241D39"/>
    <w:rsid w:val="00242BE4"/>
    <w:rsid w:val="002436DE"/>
    <w:rsid w:val="00243C78"/>
    <w:rsid w:val="0024504B"/>
    <w:rsid w:val="002454E8"/>
    <w:rsid w:val="00245849"/>
    <w:rsid w:val="00246A89"/>
    <w:rsid w:val="002478F3"/>
    <w:rsid w:val="00247EB6"/>
    <w:rsid w:val="002505A8"/>
    <w:rsid w:val="002509EF"/>
    <w:rsid w:val="00251322"/>
    <w:rsid w:val="00251E7E"/>
    <w:rsid w:val="002532D5"/>
    <w:rsid w:val="00253C90"/>
    <w:rsid w:val="00256545"/>
    <w:rsid w:val="00260110"/>
    <w:rsid w:val="00261D82"/>
    <w:rsid w:val="00261DED"/>
    <w:rsid w:val="002624CB"/>
    <w:rsid w:val="002624EA"/>
    <w:rsid w:val="00262AB1"/>
    <w:rsid w:val="00262C15"/>
    <w:rsid w:val="0026319D"/>
    <w:rsid w:val="00264336"/>
    <w:rsid w:val="002643B1"/>
    <w:rsid w:val="002657A0"/>
    <w:rsid w:val="0026631A"/>
    <w:rsid w:val="00266E41"/>
    <w:rsid w:val="002673E3"/>
    <w:rsid w:val="002713B6"/>
    <w:rsid w:val="002722C2"/>
    <w:rsid w:val="00273067"/>
    <w:rsid w:val="0027400A"/>
    <w:rsid w:val="002740AB"/>
    <w:rsid w:val="002753F8"/>
    <w:rsid w:val="00275DBF"/>
    <w:rsid w:val="0027633E"/>
    <w:rsid w:val="00276C07"/>
    <w:rsid w:val="002804C8"/>
    <w:rsid w:val="002813AF"/>
    <w:rsid w:val="0028197C"/>
    <w:rsid w:val="00282579"/>
    <w:rsid w:val="00282CEC"/>
    <w:rsid w:val="00283AF3"/>
    <w:rsid w:val="00283D28"/>
    <w:rsid w:val="00283FFE"/>
    <w:rsid w:val="00285CB7"/>
    <w:rsid w:val="0028617F"/>
    <w:rsid w:val="00286522"/>
    <w:rsid w:val="00286643"/>
    <w:rsid w:val="002870C8"/>
    <w:rsid w:val="00290349"/>
    <w:rsid w:val="00291157"/>
    <w:rsid w:val="002926DD"/>
    <w:rsid w:val="00292DF8"/>
    <w:rsid w:val="00292E7C"/>
    <w:rsid w:val="0029604C"/>
    <w:rsid w:val="0029626B"/>
    <w:rsid w:val="002966CA"/>
    <w:rsid w:val="0029690E"/>
    <w:rsid w:val="002971C4"/>
    <w:rsid w:val="00297398"/>
    <w:rsid w:val="002A3030"/>
    <w:rsid w:val="002A3449"/>
    <w:rsid w:val="002A42E2"/>
    <w:rsid w:val="002A4E0F"/>
    <w:rsid w:val="002A5BD5"/>
    <w:rsid w:val="002A5EAD"/>
    <w:rsid w:val="002A657F"/>
    <w:rsid w:val="002A6F1B"/>
    <w:rsid w:val="002A7FB3"/>
    <w:rsid w:val="002B01D4"/>
    <w:rsid w:val="002B3EDB"/>
    <w:rsid w:val="002B65F7"/>
    <w:rsid w:val="002B6CE5"/>
    <w:rsid w:val="002B7160"/>
    <w:rsid w:val="002B7799"/>
    <w:rsid w:val="002B7F0A"/>
    <w:rsid w:val="002C3255"/>
    <w:rsid w:val="002C338D"/>
    <w:rsid w:val="002C3F35"/>
    <w:rsid w:val="002C4516"/>
    <w:rsid w:val="002C5ED7"/>
    <w:rsid w:val="002C5EF0"/>
    <w:rsid w:val="002C5F3E"/>
    <w:rsid w:val="002C6D56"/>
    <w:rsid w:val="002C6E79"/>
    <w:rsid w:val="002C7590"/>
    <w:rsid w:val="002D097C"/>
    <w:rsid w:val="002D0E54"/>
    <w:rsid w:val="002D18A2"/>
    <w:rsid w:val="002D19FA"/>
    <w:rsid w:val="002D1FDA"/>
    <w:rsid w:val="002D2511"/>
    <w:rsid w:val="002D2E2D"/>
    <w:rsid w:val="002D31A3"/>
    <w:rsid w:val="002D3566"/>
    <w:rsid w:val="002D362C"/>
    <w:rsid w:val="002D6325"/>
    <w:rsid w:val="002D6D3A"/>
    <w:rsid w:val="002D7ED0"/>
    <w:rsid w:val="002D7F93"/>
    <w:rsid w:val="002E056E"/>
    <w:rsid w:val="002E13AD"/>
    <w:rsid w:val="002E13EC"/>
    <w:rsid w:val="002E149C"/>
    <w:rsid w:val="002E39C4"/>
    <w:rsid w:val="002E3C6D"/>
    <w:rsid w:val="002E3CBA"/>
    <w:rsid w:val="002F0C02"/>
    <w:rsid w:val="002F0CFD"/>
    <w:rsid w:val="002F11F6"/>
    <w:rsid w:val="002F24FA"/>
    <w:rsid w:val="002F2644"/>
    <w:rsid w:val="002F3C5A"/>
    <w:rsid w:val="002F4231"/>
    <w:rsid w:val="002F505E"/>
    <w:rsid w:val="002F5CC5"/>
    <w:rsid w:val="002F623B"/>
    <w:rsid w:val="002F6F68"/>
    <w:rsid w:val="002F72E2"/>
    <w:rsid w:val="002F7B62"/>
    <w:rsid w:val="00300BE5"/>
    <w:rsid w:val="0030147D"/>
    <w:rsid w:val="003022AA"/>
    <w:rsid w:val="003024DB"/>
    <w:rsid w:val="00304409"/>
    <w:rsid w:val="003045BD"/>
    <w:rsid w:val="00304AF3"/>
    <w:rsid w:val="003055B2"/>
    <w:rsid w:val="0030574D"/>
    <w:rsid w:val="00305C22"/>
    <w:rsid w:val="00306799"/>
    <w:rsid w:val="00306BC7"/>
    <w:rsid w:val="00306D12"/>
    <w:rsid w:val="00306D36"/>
    <w:rsid w:val="003078EC"/>
    <w:rsid w:val="003105FA"/>
    <w:rsid w:val="003110BE"/>
    <w:rsid w:val="00311300"/>
    <w:rsid w:val="0031145B"/>
    <w:rsid w:val="003116C9"/>
    <w:rsid w:val="00311D07"/>
    <w:rsid w:val="00311F5D"/>
    <w:rsid w:val="00312045"/>
    <w:rsid w:val="003121EE"/>
    <w:rsid w:val="0031332C"/>
    <w:rsid w:val="00313C3C"/>
    <w:rsid w:val="00315C4A"/>
    <w:rsid w:val="00317AA2"/>
    <w:rsid w:val="0032105E"/>
    <w:rsid w:val="003213A2"/>
    <w:rsid w:val="00323B1B"/>
    <w:rsid w:val="0032404E"/>
    <w:rsid w:val="00324B7B"/>
    <w:rsid w:val="00324BE8"/>
    <w:rsid w:val="00325FDA"/>
    <w:rsid w:val="00326D8E"/>
    <w:rsid w:val="003276E8"/>
    <w:rsid w:val="00327739"/>
    <w:rsid w:val="00327B4E"/>
    <w:rsid w:val="003303FD"/>
    <w:rsid w:val="0033060A"/>
    <w:rsid w:val="00332768"/>
    <w:rsid w:val="0033368B"/>
    <w:rsid w:val="003339BF"/>
    <w:rsid w:val="003347A2"/>
    <w:rsid w:val="00334C9E"/>
    <w:rsid w:val="00335690"/>
    <w:rsid w:val="00336804"/>
    <w:rsid w:val="00337BF1"/>
    <w:rsid w:val="003401B3"/>
    <w:rsid w:val="003404E4"/>
    <w:rsid w:val="00343CAF"/>
    <w:rsid w:val="00345C7C"/>
    <w:rsid w:val="00346F62"/>
    <w:rsid w:val="00350321"/>
    <w:rsid w:val="00351DB9"/>
    <w:rsid w:val="00353AC9"/>
    <w:rsid w:val="00353C2D"/>
    <w:rsid w:val="00353F79"/>
    <w:rsid w:val="0035443D"/>
    <w:rsid w:val="00354EB6"/>
    <w:rsid w:val="0035502C"/>
    <w:rsid w:val="003566DC"/>
    <w:rsid w:val="00356B17"/>
    <w:rsid w:val="00356D3B"/>
    <w:rsid w:val="0035755C"/>
    <w:rsid w:val="003577D1"/>
    <w:rsid w:val="003600EC"/>
    <w:rsid w:val="0036175C"/>
    <w:rsid w:val="00362613"/>
    <w:rsid w:val="00362634"/>
    <w:rsid w:val="00362936"/>
    <w:rsid w:val="00363117"/>
    <w:rsid w:val="003639CC"/>
    <w:rsid w:val="00365837"/>
    <w:rsid w:val="003660EC"/>
    <w:rsid w:val="003661A3"/>
    <w:rsid w:val="003669B2"/>
    <w:rsid w:val="0037005B"/>
    <w:rsid w:val="003707F6"/>
    <w:rsid w:val="00370F44"/>
    <w:rsid w:val="0037194C"/>
    <w:rsid w:val="00372391"/>
    <w:rsid w:val="00373925"/>
    <w:rsid w:val="0037472F"/>
    <w:rsid w:val="003748C3"/>
    <w:rsid w:val="00375EDE"/>
    <w:rsid w:val="00376A63"/>
    <w:rsid w:val="0037745E"/>
    <w:rsid w:val="00383280"/>
    <w:rsid w:val="00384437"/>
    <w:rsid w:val="00384E07"/>
    <w:rsid w:val="003869C9"/>
    <w:rsid w:val="00386D43"/>
    <w:rsid w:val="003879AC"/>
    <w:rsid w:val="00387DD1"/>
    <w:rsid w:val="0039015B"/>
    <w:rsid w:val="003913A6"/>
    <w:rsid w:val="00391845"/>
    <w:rsid w:val="003935F3"/>
    <w:rsid w:val="003964E5"/>
    <w:rsid w:val="00396F0D"/>
    <w:rsid w:val="00397077"/>
    <w:rsid w:val="003970FA"/>
    <w:rsid w:val="00397A09"/>
    <w:rsid w:val="00397B34"/>
    <w:rsid w:val="003A109C"/>
    <w:rsid w:val="003A14E1"/>
    <w:rsid w:val="003A2214"/>
    <w:rsid w:val="003A2A67"/>
    <w:rsid w:val="003A2F4E"/>
    <w:rsid w:val="003A3D2F"/>
    <w:rsid w:val="003A452C"/>
    <w:rsid w:val="003A4C5F"/>
    <w:rsid w:val="003A4F47"/>
    <w:rsid w:val="003A6CC5"/>
    <w:rsid w:val="003A71A4"/>
    <w:rsid w:val="003A7E70"/>
    <w:rsid w:val="003B127F"/>
    <w:rsid w:val="003B13C9"/>
    <w:rsid w:val="003B1402"/>
    <w:rsid w:val="003B20A3"/>
    <w:rsid w:val="003B2C11"/>
    <w:rsid w:val="003B32EA"/>
    <w:rsid w:val="003B3FA0"/>
    <w:rsid w:val="003B50E4"/>
    <w:rsid w:val="003B5CB4"/>
    <w:rsid w:val="003B660C"/>
    <w:rsid w:val="003B6760"/>
    <w:rsid w:val="003B6AA3"/>
    <w:rsid w:val="003B7330"/>
    <w:rsid w:val="003C01C8"/>
    <w:rsid w:val="003C067F"/>
    <w:rsid w:val="003C0A80"/>
    <w:rsid w:val="003C2844"/>
    <w:rsid w:val="003C41EC"/>
    <w:rsid w:val="003C4C33"/>
    <w:rsid w:val="003C4F84"/>
    <w:rsid w:val="003C57E8"/>
    <w:rsid w:val="003C5E70"/>
    <w:rsid w:val="003C64C8"/>
    <w:rsid w:val="003C743B"/>
    <w:rsid w:val="003D038F"/>
    <w:rsid w:val="003D13A7"/>
    <w:rsid w:val="003D383E"/>
    <w:rsid w:val="003D5261"/>
    <w:rsid w:val="003D57B5"/>
    <w:rsid w:val="003D7761"/>
    <w:rsid w:val="003D7772"/>
    <w:rsid w:val="003D7DC7"/>
    <w:rsid w:val="003D7EA0"/>
    <w:rsid w:val="003E126B"/>
    <w:rsid w:val="003E18A2"/>
    <w:rsid w:val="003E2D25"/>
    <w:rsid w:val="003E5A5A"/>
    <w:rsid w:val="003E5A80"/>
    <w:rsid w:val="003F222D"/>
    <w:rsid w:val="003F28F3"/>
    <w:rsid w:val="003F35E9"/>
    <w:rsid w:val="003F7EF0"/>
    <w:rsid w:val="00401379"/>
    <w:rsid w:val="00401A52"/>
    <w:rsid w:val="00403654"/>
    <w:rsid w:val="00403DC0"/>
    <w:rsid w:val="00403E44"/>
    <w:rsid w:val="00404BBD"/>
    <w:rsid w:val="00404BE0"/>
    <w:rsid w:val="00406C4A"/>
    <w:rsid w:val="00407D7E"/>
    <w:rsid w:val="00412142"/>
    <w:rsid w:val="004122C6"/>
    <w:rsid w:val="00412538"/>
    <w:rsid w:val="00412C9B"/>
    <w:rsid w:val="0042196C"/>
    <w:rsid w:val="00423553"/>
    <w:rsid w:val="00423796"/>
    <w:rsid w:val="00423DC6"/>
    <w:rsid w:val="00424ECD"/>
    <w:rsid w:val="00425E89"/>
    <w:rsid w:val="00426018"/>
    <w:rsid w:val="00426053"/>
    <w:rsid w:val="00427332"/>
    <w:rsid w:val="00430150"/>
    <w:rsid w:val="00430AFE"/>
    <w:rsid w:val="00431584"/>
    <w:rsid w:val="00433CD3"/>
    <w:rsid w:val="00433E39"/>
    <w:rsid w:val="00434D0C"/>
    <w:rsid w:val="00434D23"/>
    <w:rsid w:val="0043654C"/>
    <w:rsid w:val="00436795"/>
    <w:rsid w:val="004377A0"/>
    <w:rsid w:val="00437FF0"/>
    <w:rsid w:val="00440595"/>
    <w:rsid w:val="00441091"/>
    <w:rsid w:val="00441899"/>
    <w:rsid w:val="00442353"/>
    <w:rsid w:val="0044242D"/>
    <w:rsid w:val="00442974"/>
    <w:rsid w:val="00442BC8"/>
    <w:rsid w:val="004435D4"/>
    <w:rsid w:val="004444EB"/>
    <w:rsid w:val="00445FB6"/>
    <w:rsid w:val="00446475"/>
    <w:rsid w:val="0044709A"/>
    <w:rsid w:val="00447279"/>
    <w:rsid w:val="00447BBE"/>
    <w:rsid w:val="00447CFE"/>
    <w:rsid w:val="00450723"/>
    <w:rsid w:val="00450D80"/>
    <w:rsid w:val="00450EC5"/>
    <w:rsid w:val="00450EF5"/>
    <w:rsid w:val="00451803"/>
    <w:rsid w:val="00452368"/>
    <w:rsid w:val="0045306B"/>
    <w:rsid w:val="00456E57"/>
    <w:rsid w:val="00461EDB"/>
    <w:rsid w:val="0046251D"/>
    <w:rsid w:val="00462C1A"/>
    <w:rsid w:val="00462CC1"/>
    <w:rsid w:val="0046396A"/>
    <w:rsid w:val="00466D29"/>
    <w:rsid w:val="004672DC"/>
    <w:rsid w:val="004676A8"/>
    <w:rsid w:val="00470228"/>
    <w:rsid w:val="00470661"/>
    <w:rsid w:val="00472353"/>
    <w:rsid w:val="0047469F"/>
    <w:rsid w:val="00474865"/>
    <w:rsid w:val="00475ACE"/>
    <w:rsid w:val="0047605D"/>
    <w:rsid w:val="00476539"/>
    <w:rsid w:val="00476B15"/>
    <w:rsid w:val="004773D6"/>
    <w:rsid w:val="00477658"/>
    <w:rsid w:val="00477954"/>
    <w:rsid w:val="00477D4C"/>
    <w:rsid w:val="00481721"/>
    <w:rsid w:val="00481980"/>
    <w:rsid w:val="004824CF"/>
    <w:rsid w:val="00482FCE"/>
    <w:rsid w:val="0048424A"/>
    <w:rsid w:val="00484A5C"/>
    <w:rsid w:val="00486800"/>
    <w:rsid w:val="00486970"/>
    <w:rsid w:val="0048724C"/>
    <w:rsid w:val="0049062F"/>
    <w:rsid w:val="004907CE"/>
    <w:rsid w:val="00490939"/>
    <w:rsid w:val="00490B1B"/>
    <w:rsid w:val="00490CD5"/>
    <w:rsid w:val="00490E7D"/>
    <w:rsid w:val="00492090"/>
    <w:rsid w:val="0049479B"/>
    <w:rsid w:val="00494D22"/>
    <w:rsid w:val="00496AF8"/>
    <w:rsid w:val="0049712E"/>
    <w:rsid w:val="004974E8"/>
    <w:rsid w:val="00497557"/>
    <w:rsid w:val="004A058B"/>
    <w:rsid w:val="004A0594"/>
    <w:rsid w:val="004A0787"/>
    <w:rsid w:val="004A0DCA"/>
    <w:rsid w:val="004A2598"/>
    <w:rsid w:val="004A300E"/>
    <w:rsid w:val="004A4321"/>
    <w:rsid w:val="004A495B"/>
    <w:rsid w:val="004A5CA7"/>
    <w:rsid w:val="004A5E94"/>
    <w:rsid w:val="004A74AE"/>
    <w:rsid w:val="004B0BF2"/>
    <w:rsid w:val="004B129F"/>
    <w:rsid w:val="004B1623"/>
    <w:rsid w:val="004B2A0C"/>
    <w:rsid w:val="004B2F30"/>
    <w:rsid w:val="004B40C3"/>
    <w:rsid w:val="004B5850"/>
    <w:rsid w:val="004B5E1A"/>
    <w:rsid w:val="004B6A31"/>
    <w:rsid w:val="004B6E42"/>
    <w:rsid w:val="004C0146"/>
    <w:rsid w:val="004C1EB5"/>
    <w:rsid w:val="004C2062"/>
    <w:rsid w:val="004C256D"/>
    <w:rsid w:val="004C27E5"/>
    <w:rsid w:val="004C3A5E"/>
    <w:rsid w:val="004C3AF8"/>
    <w:rsid w:val="004C3C20"/>
    <w:rsid w:val="004C3DD2"/>
    <w:rsid w:val="004C4A96"/>
    <w:rsid w:val="004C69A5"/>
    <w:rsid w:val="004C6FC4"/>
    <w:rsid w:val="004C79A8"/>
    <w:rsid w:val="004C7E6B"/>
    <w:rsid w:val="004D030A"/>
    <w:rsid w:val="004D09A0"/>
    <w:rsid w:val="004D1593"/>
    <w:rsid w:val="004D4D3C"/>
    <w:rsid w:val="004D4EBE"/>
    <w:rsid w:val="004D6119"/>
    <w:rsid w:val="004D7F38"/>
    <w:rsid w:val="004E0879"/>
    <w:rsid w:val="004E17E7"/>
    <w:rsid w:val="004E2C4E"/>
    <w:rsid w:val="004E3584"/>
    <w:rsid w:val="004E3B3D"/>
    <w:rsid w:val="004E48EB"/>
    <w:rsid w:val="004E4AC0"/>
    <w:rsid w:val="004E546A"/>
    <w:rsid w:val="004E57F8"/>
    <w:rsid w:val="004E5DB8"/>
    <w:rsid w:val="004E68E8"/>
    <w:rsid w:val="004E74E5"/>
    <w:rsid w:val="004E79A1"/>
    <w:rsid w:val="004E79A3"/>
    <w:rsid w:val="004F1BE0"/>
    <w:rsid w:val="004F3C5C"/>
    <w:rsid w:val="004F47D2"/>
    <w:rsid w:val="004F51F6"/>
    <w:rsid w:val="004F5B89"/>
    <w:rsid w:val="004F7CA8"/>
    <w:rsid w:val="0050031A"/>
    <w:rsid w:val="00500C90"/>
    <w:rsid w:val="00501D58"/>
    <w:rsid w:val="0050280B"/>
    <w:rsid w:val="0050465F"/>
    <w:rsid w:val="00505763"/>
    <w:rsid w:val="00505877"/>
    <w:rsid w:val="00505FBE"/>
    <w:rsid w:val="00506150"/>
    <w:rsid w:val="005070D0"/>
    <w:rsid w:val="00507B69"/>
    <w:rsid w:val="005107ED"/>
    <w:rsid w:val="005117F7"/>
    <w:rsid w:val="00512225"/>
    <w:rsid w:val="005128F4"/>
    <w:rsid w:val="00512BE3"/>
    <w:rsid w:val="0051327B"/>
    <w:rsid w:val="00515BE9"/>
    <w:rsid w:val="00515F33"/>
    <w:rsid w:val="005161BA"/>
    <w:rsid w:val="00516D8F"/>
    <w:rsid w:val="00517312"/>
    <w:rsid w:val="005173F9"/>
    <w:rsid w:val="00517B0D"/>
    <w:rsid w:val="005203D8"/>
    <w:rsid w:val="00521784"/>
    <w:rsid w:val="005219E1"/>
    <w:rsid w:val="00521BAC"/>
    <w:rsid w:val="00522216"/>
    <w:rsid w:val="00523384"/>
    <w:rsid w:val="00523B31"/>
    <w:rsid w:val="00523B43"/>
    <w:rsid w:val="00523E54"/>
    <w:rsid w:val="00524234"/>
    <w:rsid w:val="00524770"/>
    <w:rsid w:val="00524FE1"/>
    <w:rsid w:val="005252E1"/>
    <w:rsid w:val="0052641D"/>
    <w:rsid w:val="00526466"/>
    <w:rsid w:val="00526FE1"/>
    <w:rsid w:val="00531176"/>
    <w:rsid w:val="00531948"/>
    <w:rsid w:val="00531EB1"/>
    <w:rsid w:val="00531F38"/>
    <w:rsid w:val="00532025"/>
    <w:rsid w:val="00532AE8"/>
    <w:rsid w:val="0053456E"/>
    <w:rsid w:val="00534B3B"/>
    <w:rsid w:val="00534E39"/>
    <w:rsid w:val="005353CA"/>
    <w:rsid w:val="00535A7D"/>
    <w:rsid w:val="005364F4"/>
    <w:rsid w:val="00537556"/>
    <w:rsid w:val="00537632"/>
    <w:rsid w:val="0053780D"/>
    <w:rsid w:val="00537C2C"/>
    <w:rsid w:val="00540ACD"/>
    <w:rsid w:val="00540C08"/>
    <w:rsid w:val="00540DD9"/>
    <w:rsid w:val="00541B17"/>
    <w:rsid w:val="0054357F"/>
    <w:rsid w:val="00544479"/>
    <w:rsid w:val="00545773"/>
    <w:rsid w:val="0054621F"/>
    <w:rsid w:val="005462D5"/>
    <w:rsid w:val="00546716"/>
    <w:rsid w:val="00546CCD"/>
    <w:rsid w:val="0054700E"/>
    <w:rsid w:val="0054755B"/>
    <w:rsid w:val="00550A15"/>
    <w:rsid w:val="005511BD"/>
    <w:rsid w:val="00554874"/>
    <w:rsid w:val="00554AA6"/>
    <w:rsid w:val="00554E24"/>
    <w:rsid w:val="00556B02"/>
    <w:rsid w:val="00556DA9"/>
    <w:rsid w:val="00557DF7"/>
    <w:rsid w:val="00560FE8"/>
    <w:rsid w:val="00561C53"/>
    <w:rsid w:val="005635CA"/>
    <w:rsid w:val="00564FD9"/>
    <w:rsid w:val="00565334"/>
    <w:rsid w:val="00566CE1"/>
    <w:rsid w:val="0056755D"/>
    <w:rsid w:val="00567C3B"/>
    <w:rsid w:val="0057031B"/>
    <w:rsid w:val="00571047"/>
    <w:rsid w:val="0057117B"/>
    <w:rsid w:val="00571BBB"/>
    <w:rsid w:val="0057320B"/>
    <w:rsid w:val="00573985"/>
    <w:rsid w:val="00573DFF"/>
    <w:rsid w:val="00574B98"/>
    <w:rsid w:val="005754B3"/>
    <w:rsid w:val="005755CA"/>
    <w:rsid w:val="00576CE5"/>
    <w:rsid w:val="00576D62"/>
    <w:rsid w:val="0057764F"/>
    <w:rsid w:val="005777D2"/>
    <w:rsid w:val="005777F4"/>
    <w:rsid w:val="00580904"/>
    <w:rsid w:val="005811A9"/>
    <w:rsid w:val="005818B0"/>
    <w:rsid w:val="0058303A"/>
    <w:rsid w:val="00583DAD"/>
    <w:rsid w:val="00587653"/>
    <w:rsid w:val="00591A28"/>
    <w:rsid w:val="00592EF5"/>
    <w:rsid w:val="005964DF"/>
    <w:rsid w:val="00596612"/>
    <w:rsid w:val="00596C0C"/>
    <w:rsid w:val="00596C34"/>
    <w:rsid w:val="00596DFF"/>
    <w:rsid w:val="00596ED3"/>
    <w:rsid w:val="0059760F"/>
    <w:rsid w:val="005A0935"/>
    <w:rsid w:val="005A0DA6"/>
    <w:rsid w:val="005A1477"/>
    <w:rsid w:val="005A15BB"/>
    <w:rsid w:val="005A4D1E"/>
    <w:rsid w:val="005A50BA"/>
    <w:rsid w:val="005A544D"/>
    <w:rsid w:val="005A55EB"/>
    <w:rsid w:val="005A6FEB"/>
    <w:rsid w:val="005A7141"/>
    <w:rsid w:val="005A7895"/>
    <w:rsid w:val="005B0A96"/>
    <w:rsid w:val="005B0E7A"/>
    <w:rsid w:val="005B2D8F"/>
    <w:rsid w:val="005B473C"/>
    <w:rsid w:val="005B5377"/>
    <w:rsid w:val="005B6242"/>
    <w:rsid w:val="005C0071"/>
    <w:rsid w:val="005C1310"/>
    <w:rsid w:val="005C15DC"/>
    <w:rsid w:val="005C2BF4"/>
    <w:rsid w:val="005C3971"/>
    <w:rsid w:val="005C4D80"/>
    <w:rsid w:val="005C4E19"/>
    <w:rsid w:val="005C6FE8"/>
    <w:rsid w:val="005D1903"/>
    <w:rsid w:val="005D21C2"/>
    <w:rsid w:val="005D225A"/>
    <w:rsid w:val="005D51F3"/>
    <w:rsid w:val="005D5406"/>
    <w:rsid w:val="005D63A7"/>
    <w:rsid w:val="005D64FC"/>
    <w:rsid w:val="005D708C"/>
    <w:rsid w:val="005E0271"/>
    <w:rsid w:val="005E06AE"/>
    <w:rsid w:val="005E0A2A"/>
    <w:rsid w:val="005E329B"/>
    <w:rsid w:val="005E3AF0"/>
    <w:rsid w:val="005E4C45"/>
    <w:rsid w:val="005E6316"/>
    <w:rsid w:val="005E7D61"/>
    <w:rsid w:val="005F0589"/>
    <w:rsid w:val="005F25DC"/>
    <w:rsid w:val="005F2937"/>
    <w:rsid w:val="005F39B9"/>
    <w:rsid w:val="005F5469"/>
    <w:rsid w:val="005F5508"/>
    <w:rsid w:val="005F5CD4"/>
    <w:rsid w:val="005F6770"/>
    <w:rsid w:val="005F7A09"/>
    <w:rsid w:val="0060230C"/>
    <w:rsid w:val="006024BA"/>
    <w:rsid w:val="00603104"/>
    <w:rsid w:val="00603B14"/>
    <w:rsid w:val="00603DF1"/>
    <w:rsid w:val="00604F23"/>
    <w:rsid w:val="00605F1C"/>
    <w:rsid w:val="006061D4"/>
    <w:rsid w:val="00606736"/>
    <w:rsid w:val="00606745"/>
    <w:rsid w:val="006075C2"/>
    <w:rsid w:val="00610176"/>
    <w:rsid w:val="00611196"/>
    <w:rsid w:val="00611907"/>
    <w:rsid w:val="00613666"/>
    <w:rsid w:val="006137DD"/>
    <w:rsid w:val="00613A9A"/>
    <w:rsid w:val="00613E76"/>
    <w:rsid w:val="0061498B"/>
    <w:rsid w:val="006150A6"/>
    <w:rsid w:val="00616A09"/>
    <w:rsid w:val="006170CB"/>
    <w:rsid w:val="0061772E"/>
    <w:rsid w:val="00617D40"/>
    <w:rsid w:val="00617E3F"/>
    <w:rsid w:val="00620741"/>
    <w:rsid w:val="00621B66"/>
    <w:rsid w:val="00621DF0"/>
    <w:rsid w:val="006226B8"/>
    <w:rsid w:val="00624427"/>
    <w:rsid w:val="006245CA"/>
    <w:rsid w:val="00625BBE"/>
    <w:rsid w:val="00625F5A"/>
    <w:rsid w:val="006267EC"/>
    <w:rsid w:val="00627526"/>
    <w:rsid w:val="00630E9C"/>
    <w:rsid w:val="00631FF0"/>
    <w:rsid w:val="00632504"/>
    <w:rsid w:val="00633ADA"/>
    <w:rsid w:val="00634689"/>
    <w:rsid w:val="00634E3A"/>
    <w:rsid w:val="00635090"/>
    <w:rsid w:val="00635553"/>
    <w:rsid w:val="00635980"/>
    <w:rsid w:val="00635B6B"/>
    <w:rsid w:val="00636EA9"/>
    <w:rsid w:val="0063768C"/>
    <w:rsid w:val="00640256"/>
    <w:rsid w:val="006411C5"/>
    <w:rsid w:val="00641EFE"/>
    <w:rsid w:val="006430F4"/>
    <w:rsid w:val="00643BF2"/>
    <w:rsid w:val="00644640"/>
    <w:rsid w:val="00644E5F"/>
    <w:rsid w:val="00644F26"/>
    <w:rsid w:val="006451ED"/>
    <w:rsid w:val="0064520A"/>
    <w:rsid w:val="00645412"/>
    <w:rsid w:val="006456C0"/>
    <w:rsid w:val="00645D9C"/>
    <w:rsid w:val="006467AD"/>
    <w:rsid w:val="00647284"/>
    <w:rsid w:val="00647B71"/>
    <w:rsid w:val="0065028E"/>
    <w:rsid w:val="00650BA1"/>
    <w:rsid w:val="00651742"/>
    <w:rsid w:val="00653653"/>
    <w:rsid w:val="00654194"/>
    <w:rsid w:val="00654199"/>
    <w:rsid w:val="00654A1B"/>
    <w:rsid w:val="00655444"/>
    <w:rsid w:val="00655CAE"/>
    <w:rsid w:val="006568ED"/>
    <w:rsid w:val="00657FBE"/>
    <w:rsid w:val="00662846"/>
    <w:rsid w:val="00663709"/>
    <w:rsid w:val="00664465"/>
    <w:rsid w:val="006645C1"/>
    <w:rsid w:val="00664971"/>
    <w:rsid w:val="00664C07"/>
    <w:rsid w:val="00664E5F"/>
    <w:rsid w:val="006652F3"/>
    <w:rsid w:val="0066537A"/>
    <w:rsid w:val="006654E6"/>
    <w:rsid w:val="00665F09"/>
    <w:rsid w:val="0067012A"/>
    <w:rsid w:val="00670489"/>
    <w:rsid w:val="00670976"/>
    <w:rsid w:val="00671228"/>
    <w:rsid w:val="00671ACD"/>
    <w:rsid w:val="006727DD"/>
    <w:rsid w:val="00672F75"/>
    <w:rsid w:val="006746B0"/>
    <w:rsid w:val="00675C53"/>
    <w:rsid w:val="006766B8"/>
    <w:rsid w:val="0067675B"/>
    <w:rsid w:val="00677D2C"/>
    <w:rsid w:val="00681506"/>
    <w:rsid w:val="006815A6"/>
    <w:rsid w:val="0068318B"/>
    <w:rsid w:val="00683683"/>
    <w:rsid w:val="0068389B"/>
    <w:rsid w:val="0068495D"/>
    <w:rsid w:val="0068508B"/>
    <w:rsid w:val="0068569F"/>
    <w:rsid w:val="00685A38"/>
    <w:rsid w:val="00685E41"/>
    <w:rsid w:val="0069080D"/>
    <w:rsid w:val="0069097A"/>
    <w:rsid w:val="006920F6"/>
    <w:rsid w:val="00692511"/>
    <w:rsid w:val="0069424F"/>
    <w:rsid w:val="006945B9"/>
    <w:rsid w:val="006945D0"/>
    <w:rsid w:val="00694C1A"/>
    <w:rsid w:val="00694F39"/>
    <w:rsid w:val="00695119"/>
    <w:rsid w:val="00695467"/>
    <w:rsid w:val="0069688D"/>
    <w:rsid w:val="00696932"/>
    <w:rsid w:val="00696B7A"/>
    <w:rsid w:val="00696D0A"/>
    <w:rsid w:val="006974F3"/>
    <w:rsid w:val="006A0EE1"/>
    <w:rsid w:val="006A13AC"/>
    <w:rsid w:val="006A2B6E"/>
    <w:rsid w:val="006A4190"/>
    <w:rsid w:val="006A48FF"/>
    <w:rsid w:val="006A493D"/>
    <w:rsid w:val="006A5545"/>
    <w:rsid w:val="006A779F"/>
    <w:rsid w:val="006B02DD"/>
    <w:rsid w:val="006B1385"/>
    <w:rsid w:val="006B1B70"/>
    <w:rsid w:val="006B2541"/>
    <w:rsid w:val="006B5FB6"/>
    <w:rsid w:val="006B7082"/>
    <w:rsid w:val="006B7382"/>
    <w:rsid w:val="006B73A6"/>
    <w:rsid w:val="006C29BD"/>
    <w:rsid w:val="006C3DF9"/>
    <w:rsid w:val="006C4730"/>
    <w:rsid w:val="006C4ED8"/>
    <w:rsid w:val="006C632C"/>
    <w:rsid w:val="006C65FC"/>
    <w:rsid w:val="006C66FD"/>
    <w:rsid w:val="006C7E4E"/>
    <w:rsid w:val="006D1260"/>
    <w:rsid w:val="006D1343"/>
    <w:rsid w:val="006D176E"/>
    <w:rsid w:val="006D1990"/>
    <w:rsid w:val="006D1E73"/>
    <w:rsid w:val="006D2849"/>
    <w:rsid w:val="006D3534"/>
    <w:rsid w:val="006D4A77"/>
    <w:rsid w:val="006D4E4E"/>
    <w:rsid w:val="006D5CFA"/>
    <w:rsid w:val="006D677F"/>
    <w:rsid w:val="006D75C1"/>
    <w:rsid w:val="006D768E"/>
    <w:rsid w:val="006E08F3"/>
    <w:rsid w:val="006E0D77"/>
    <w:rsid w:val="006E112D"/>
    <w:rsid w:val="006E119A"/>
    <w:rsid w:val="006E17B7"/>
    <w:rsid w:val="006E4162"/>
    <w:rsid w:val="006E4268"/>
    <w:rsid w:val="006E42A8"/>
    <w:rsid w:val="006E45ED"/>
    <w:rsid w:val="006E4FD1"/>
    <w:rsid w:val="006E6682"/>
    <w:rsid w:val="006E72B2"/>
    <w:rsid w:val="006F03EF"/>
    <w:rsid w:val="006F06C4"/>
    <w:rsid w:val="006F0BC2"/>
    <w:rsid w:val="006F34EF"/>
    <w:rsid w:val="006F5170"/>
    <w:rsid w:val="006F583B"/>
    <w:rsid w:val="006F6003"/>
    <w:rsid w:val="00700573"/>
    <w:rsid w:val="0070194D"/>
    <w:rsid w:val="0070346C"/>
    <w:rsid w:val="00703E24"/>
    <w:rsid w:val="007048AD"/>
    <w:rsid w:val="00705AA6"/>
    <w:rsid w:val="0070612E"/>
    <w:rsid w:val="00706538"/>
    <w:rsid w:val="00706964"/>
    <w:rsid w:val="00706F3A"/>
    <w:rsid w:val="00707CA1"/>
    <w:rsid w:val="007105A5"/>
    <w:rsid w:val="00710AFB"/>
    <w:rsid w:val="00710E19"/>
    <w:rsid w:val="0071243E"/>
    <w:rsid w:val="00712B41"/>
    <w:rsid w:val="007148BF"/>
    <w:rsid w:val="00716044"/>
    <w:rsid w:val="00716CB0"/>
    <w:rsid w:val="007177F1"/>
    <w:rsid w:val="007205E4"/>
    <w:rsid w:val="00721036"/>
    <w:rsid w:val="007213F2"/>
    <w:rsid w:val="007239FA"/>
    <w:rsid w:val="00725DFD"/>
    <w:rsid w:val="007267A4"/>
    <w:rsid w:val="007277AC"/>
    <w:rsid w:val="00730AB2"/>
    <w:rsid w:val="00730D56"/>
    <w:rsid w:val="00730FAE"/>
    <w:rsid w:val="00731E96"/>
    <w:rsid w:val="00734501"/>
    <w:rsid w:val="00734E8C"/>
    <w:rsid w:val="007361F5"/>
    <w:rsid w:val="00741AD0"/>
    <w:rsid w:val="00742520"/>
    <w:rsid w:val="00742DD3"/>
    <w:rsid w:val="0074414F"/>
    <w:rsid w:val="00744BDC"/>
    <w:rsid w:val="00745331"/>
    <w:rsid w:val="00745933"/>
    <w:rsid w:val="00745B74"/>
    <w:rsid w:val="007468B2"/>
    <w:rsid w:val="00746D73"/>
    <w:rsid w:val="00746FB1"/>
    <w:rsid w:val="00750126"/>
    <w:rsid w:val="00752248"/>
    <w:rsid w:val="00752799"/>
    <w:rsid w:val="0075299C"/>
    <w:rsid w:val="00752DA8"/>
    <w:rsid w:val="00753779"/>
    <w:rsid w:val="007547B6"/>
    <w:rsid w:val="00755A43"/>
    <w:rsid w:val="00756CF0"/>
    <w:rsid w:val="007573E6"/>
    <w:rsid w:val="0076128C"/>
    <w:rsid w:val="007616EE"/>
    <w:rsid w:val="007618C9"/>
    <w:rsid w:val="00762D87"/>
    <w:rsid w:val="0076321B"/>
    <w:rsid w:val="0076357A"/>
    <w:rsid w:val="00764455"/>
    <w:rsid w:val="0076597B"/>
    <w:rsid w:val="00765C31"/>
    <w:rsid w:val="00767019"/>
    <w:rsid w:val="007676F1"/>
    <w:rsid w:val="00767B65"/>
    <w:rsid w:val="0077035B"/>
    <w:rsid w:val="00770760"/>
    <w:rsid w:val="00770C94"/>
    <w:rsid w:val="00770DD0"/>
    <w:rsid w:val="00771759"/>
    <w:rsid w:val="007719BD"/>
    <w:rsid w:val="00773282"/>
    <w:rsid w:val="007733B9"/>
    <w:rsid w:val="0077367D"/>
    <w:rsid w:val="007742C7"/>
    <w:rsid w:val="007743AA"/>
    <w:rsid w:val="00774E88"/>
    <w:rsid w:val="007775F9"/>
    <w:rsid w:val="007805C2"/>
    <w:rsid w:val="00780E00"/>
    <w:rsid w:val="0078229B"/>
    <w:rsid w:val="00782A66"/>
    <w:rsid w:val="00782E92"/>
    <w:rsid w:val="0078351B"/>
    <w:rsid w:val="00783AA2"/>
    <w:rsid w:val="00785076"/>
    <w:rsid w:val="0078713F"/>
    <w:rsid w:val="00787164"/>
    <w:rsid w:val="00790241"/>
    <w:rsid w:val="00791B43"/>
    <w:rsid w:val="00792B6C"/>
    <w:rsid w:val="007931CB"/>
    <w:rsid w:val="0079437B"/>
    <w:rsid w:val="00794665"/>
    <w:rsid w:val="007948A0"/>
    <w:rsid w:val="00795596"/>
    <w:rsid w:val="00795B8C"/>
    <w:rsid w:val="007963B6"/>
    <w:rsid w:val="007A13F2"/>
    <w:rsid w:val="007A1BC1"/>
    <w:rsid w:val="007A201D"/>
    <w:rsid w:val="007A22FE"/>
    <w:rsid w:val="007A2C77"/>
    <w:rsid w:val="007A2F4E"/>
    <w:rsid w:val="007A3F9D"/>
    <w:rsid w:val="007A5501"/>
    <w:rsid w:val="007A6377"/>
    <w:rsid w:val="007A6563"/>
    <w:rsid w:val="007A74D4"/>
    <w:rsid w:val="007B0A03"/>
    <w:rsid w:val="007B1BB2"/>
    <w:rsid w:val="007B287A"/>
    <w:rsid w:val="007B311C"/>
    <w:rsid w:val="007B3546"/>
    <w:rsid w:val="007B5A88"/>
    <w:rsid w:val="007B5AEF"/>
    <w:rsid w:val="007B783A"/>
    <w:rsid w:val="007C02ED"/>
    <w:rsid w:val="007C0E84"/>
    <w:rsid w:val="007C181C"/>
    <w:rsid w:val="007C253D"/>
    <w:rsid w:val="007C2A4D"/>
    <w:rsid w:val="007C2AF0"/>
    <w:rsid w:val="007C35EA"/>
    <w:rsid w:val="007C366F"/>
    <w:rsid w:val="007C4BD1"/>
    <w:rsid w:val="007C572F"/>
    <w:rsid w:val="007C573C"/>
    <w:rsid w:val="007C59F3"/>
    <w:rsid w:val="007C6421"/>
    <w:rsid w:val="007C6669"/>
    <w:rsid w:val="007D0E3F"/>
    <w:rsid w:val="007D1314"/>
    <w:rsid w:val="007D163F"/>
    <w:rsid w:val="007D326A"/>
    <w:rsid w:val="007D332F"/>
    <w:rsid w:val="007D358F"/>
    <w:rsid w:val="007D4C92"/>
    <w:rsid w:val="007D5B22"/>
    <w:rsid w:val="007D6472"/>
    <w:rsid w:val="007D7074"/>
    <w:rsid w:val="007D7575"/>
    <w:rsid w:val="007E0413"/>
    <w:rsid w:val="007E295E"/>
    <w:rsid w:val="007E46C0"/>
    <w:rsid w:val="007E4FBA"/>
    <w:rsid w:val="007E7326"/>
    <w:rsid w:val="007F3847"/>
    <w:rsid w:val="007F5BAA"/>
    <w:rsid w:val="007F5E8F"/>
    <w:rsid w:val="007F67C2"/>
    <w:rsid w:val="007F6C6B"/>
    <w:rsid w:val="00801385"/>
    <w:rsid w:val="0080290D"/>
    <w:rsid w:val="00804344"/>
    <w:rsid w:val="00807012"/>
    <w:rsid w:val="008077E5"/>
    <w:rsid w:val="00807BE0"/>
    <w:rsid w:val="008106A6"/>
    <w:rsid w:val="00811A00"/>
    <w:rsid w:val="00813767"/>
    <w:rsid w:val="0081544E"/>
    <w:rsid w:val="00816251"/>
    <w:rsid w:val="0081663B"/>
    <w:rsid w:val="0081684D"/>
    <w:rsid w:val="0081790E"/>
    <w:rsid w:val="0082070F"/>
    <w:rsid w:val="008208B9"/>
    <w:rsid w:val="00820C5F"/>
    <w:rsid w:val="00822B23"/>
    <w:rsid w:val="00822D85"/>
    <w:rsid w:val="008233F9"/>
    <w:rsid w:val="00824448"/>
    <w:rsid w:val="00824735"/>
    <w:rsid w:val="00824D32"/>
    <w:rsid w:val="00824F8F"/>
    <w:rsid w:val="0082638A"/>
    <w:rsid w:val="00827BF3"/>
    <w:rsid w:val="00830161"/>
    <w:rsid w:val="00830263"/>
    <w:rsid w:val="00830DDB"/>
    <w:rsid w:val="0083280F"/>
    <w:rsid w:val="00832D9C"/>
    <w:rsid w:val="00833119"/>
    <w:rsid w:val="00833688"/>
    <w:rsid w:val="00833760"/>
    <w:rsid w:val="008343B2"/>
    <w:rsid w:val="008363A5"/>
    <w:rsid w:val="0083731E"/>
    <w:rsid w:val="008374E5"/>
    <w:rsid w:val="0084058F"/>
    <w:rsid w:val="0084085E"/>
    <w:rsid w:val="00842CC5"/>
    <w:rsid w:val="00842FD3"/>
    <w:rsid w:val="0084300D"/>
    <w:rsid w:val="00843FF6"/>
    <w:rsid w:val="0084565A"/>
    <w:rsid w:val="00845A05"/>
    <w:rsid w:val="00846D31"/>
    <w:rsid w:val="008474C1"/>
    <w:rsid w:val="00850B6D"/>
    <w:rsid w:val="00850CEA"/>
    <w:rsid w:val="00850F52"/>
    <w:rsid w:val="00851001"/>
    <w:rsid w:val="00851785"/>
    <w:rsid w:val="008519DA"/>
    <w:rsid w:val="00852503"/>
    <w:rsid w:val="008531D9"/>
    <w:rsid w:val="00853520"/>
    <w:rsid w:val="00855357"/>
    <w:rsid w:val="00855E2A"/>
    <w:rsid w:val="00855F59"/>
    <w:rsid w:val="0085700E"/>
    <w:rsid w:val="00857D58"/>
    <w:rsid w:val="008611B6"/>
    <w:rsid w:val="00861B6C"/>
    <w:rsid w:val="00862342"/>
    <w:rsid w:val="008624D2"/>
    <w:rsid w:val="0086392F"/>
    <w:rsid w:val="00864648"/>
    <w:rsid w:val="0086467E"/>
    <w:rsid w:val="0086564C"/>
    <w:rsid w:val="00865DF3"/>
    <w:rsid w:val="00870180"/>
    <w:rsid w:val="00870FC3"/>
    <w:rsid w:val="008712BD"/>
    <w:rsid w:val="00871D86"/>
    <w:rsid w:val="0087285A"/>
    <w:rsid w:val="0087459F"/>
    <w:rsid w:val="00875117"/>
    <w:rsid w:val="0087626D"/>
    <w:rsid w:val="008763CA"/>
    <w:rsid w:val="008770BB"/>
    <w:rsid w:val="00880FD1"/>
    <w:rsid w:val="0088106C"/>
    <w:rsid w:val="008817BB"/>
    <w:rsid w:val="00882CE2"/>
    <w:rsid w:val="008833A4"/>
    <w:rsid w:val="0088388D"/>
    <w:rsid w:val="00884180"/>
    <w:rsid w:val="00884590"/>
    <w:rsid w:val="00884E4C"/>
    <w:rsid w:val="00885169"/>
    <w:rsid w:val="00885C23"/>
    <w:rsid w:val="00885DEE"/>
    <w:rsid w:val="00886380"/>
    <w:rsid w:val="00887A60"/>
    <w:rsid w:val="008909DF"/>
    <w:rsid w:val="00890A4B"/>
    <w:rsid w:val="00890B13"/>
    <w:rsid w:val="0089146B"/>
    <w:rsid w:val="008915D9"/>
    <w:rsid w:val="00892564"/>
    <w:rsid w:val="00892D7A"/>
    <w:rsid w:val="0089325B"/>
    <w:rsid w:val="008937A8"/>
    <w:rsid w:val="00894299"/>
    <w:rsid w:val="00894A2A"/>
    <w:rsid w:val="008950DA"/>
    <w:rsid w:val="00895962"/>
    <w:rsid w:val="0089618C"/>
    <w:rsid w:val="00897027"/>
    <w:rsid w:val="00897C39"/>
    <w:rsid w:val="008A05C9"/>
    <w:rsid w:val="008A0738"/>
    <w:rsid w:val="008A0E7A"/>
    <w:rsid w:val="008A1A5F"/>
    <w:rsid w:val="008A3805"/>
    <w:rsid w:val="008A42D6"/>
    <w:rsid w:val="008A501B"/>
    <w:rsid w:val="008A587B"/>
    <w:rsid w:val="008A5F10"/>
    <w:rsid w:val="008A6459"/>
    <w:rsid w:val="008A64CA"/>
    <w:rsid w:val="008A67B5"/>
    <w:rsid w:val="008A71F3"/>
    <w:rsid w:val="008A7D56"/>
    <w:rsid w:val="008B1F2D"/>
    <w:rsid w:val="008B3065"/>
    <w:rsid w:val="008B319C"/>
    <w:rsid w:val="008B4537"/>
    <w:rsid w:val="008B64E9"/>
    <w:rsid w:val="008B64F6"/>
    <w:rsid w:val="008B75BE"/>
    <w:rsid w:val="008B77E6"/>
    <w:rsid w:val="008B7C03"/>
    <w:rsid w:val="008C0142"/>
    <w:rsid w:val="008C04E6"/>
    <w:rsid w:val="008C067B"/>
    <w:rsid w:val="008C1804"/>
    <w:rsid w:val="008C20BF"/>
    <w:rsid w:val="008C24E8"/>
    <w:rsid w:val="008C3262"/>
    <w:rsid w:val="008C513A"/>
    <w:rsid w:val="008C53C4"/>
    <w:rsid w:val="008C61BD"/>
    <w:rsid w:val="008C64D8"/>
    <w:rsid w:val="008C6DA6"/>
    <w:rsid w:val="008C7D5B"/>
    <w:rsid w:val="008D0AD4"/>
    <w:rsid w:val="008D1925"/>
    <w:rsid w:val="008D1C68"/>
    <w:rsid w:val="008D2781"/>
    <w:rsid w:val="008D28CB"/>
    <w:rsid w:val="008D3153"/>
    <w:rsid w:val="008D4982"/>
    <w:rsid w:val="008D528F"/>
    <w:rsid w:val="008D5A6D"/>
    <w:rsid w:val="008D7A4E"/>
    <w:rsid w:val="008D7CD1"/>
    <w:rsid w:val="008E0297"/>
    <w:rsid w:val="008E0A93"/>
    <w:rsid w:val="008E0F50"/>
    <w:rsid w:val="008E1429"/>
    <w:rsid w:val="008E1AC4"/>
    <w:rsid w:val="008E1D42"/>
    <w:rsid w:val="008E5288"/>
    <w:rsid w:val="008E5AF7"/>
    <w:rsid w:val="008E667B"/>
    <w:rsid w:val="008E6B60"/>
    <w:rsid w:val="008E79CA"/>
    <w:rsid w:val="008F03A8"/>
    <w:rsid w:val="008F158E"/>
    <w:rsid w:val="008F1B52"/>
    <w:rsid w:val="008F53F6"/>
    <w:rsid w:val="008F590E"/>
    <w:rsid w:val="008F60BC"/>
    <w:rsid w:val="008F67F9"/>
    <w:rsid w:val="00900389"/>
    <w:rsid w:val="00903EA5"/>
    <w:rsid w:val="00905400"/>
    <w:rsid w:val="0090597D"/>
    <w:rsid w:val="00907386"/>
    <w:rsid w:val="0090759C"/>
    <w:rsid w:val="00907F14"/>
    <w:rsid w:val="00910F4D"/>
    <w:rsid w:val="00914189"/>
    <w:rsid w:val="009147EA"/>
    <w:rsid w:val="00915715"/>
    <w:rsid w:val="00915ADB"/>
    <w:rsid w:val="00915F8F"/>
    <w:rsid w:val="00915FDD"/>
    <w:rsid w:val="009162DE"/>
    <w:rsid w:val="00916342"/>
    <w:rsid w:val="009175CA"/>
    <w:rsid w:val="00917BB7"/>
    <w:rsid w:val="00917FFD"/>
    <w:rsid w:val="009213A2"/>
    <w:rsid w:val="00921E93"/>
    <w:rsid w:val="0092207F"/>
    <w:rsid w:val="009231EC"/>
    <w:rsid w:val="00923F76"/>
    <w:rsid w:val="009246F5"/>
    <w:rsid w:val="00930A98"/>
    <w:rsid w:val="00930BB3"/>
    <w:rsid w:val="0093255D"/>
    <w:rsid w:val="00932F8D"/>
    <w:rsid w:val="0093312A"/>
    <w:rsid w:val="0093313D"/>
    <w:rsid w:val="00934308"/>
    <w:rsid w:val="00934402"/>
    <w:rsid w:val="00936DB2"/>
    <w:rsid w:val="00940CF3"/>
    <w:rsid w:val="009437B9"/>
    <w:rsid w:val="00943DBF"/>
    <w:rsid w:val="00944C05"/>
    <w:rsid w:val="00946256"/>
    <w:rsid w:val="00950B5D"/>
    <w:rsid w:val="00950F65"/>
    <w:rsid w:val="00951788"/>
    <w:rsid w:val="00952A11"/>
    <w:rsid w:val="00954A5A"/>
    <w:rsid w:val="00955BC5"/>
    <w:rsid w:val="00956E82"/>
    <w:rsid w:val="00957CE9"/>
    <w:rsid w:val="00957FB5"/>
    <w:rsid w:val="00960C61"/>
    <w:rsid w:val="00960D5A"/>
    <w:rsid w:val="0096203B"/>
    <w:rsid w:val="009635CE"/>
    <w:rsid w:val="00963BC3"/>
    <w:rsid w:val="00963BF4"/>
    <w:rsid w:val="009647CC"/>
    <w:rsid w:val="009706E9"/>
    <w:rsid w:val="009709C6"/>
    <w:rsid w:val="009717D4"/>
    <w:rsid w:val="00971DB5"/>
    <w:rsid w:val="00971E2A"/>
    <w:rsid w:val="00972F58"/>
    <w:rsid w:val="00973CFD"/>
    <w:rsid w:val="009743E2"/>
    <w:rsid w:val="00974522"/>
    <w:rsid w:val="009763CD"/>
    <w:rsid w:val="00976B07"/>
    <w:rsid w:val="009771ED"/>
    <w:rsid w:val="009779AF"/>
    <w:rsid w:val="009808CA"/>
    <w:rsid w:val="00980B0E"/>
    <w:rsid w:val="00980F6A"/>
    <w:rsid w:val="0098141A"/>
    <w:rsid w:val="009819F0"/>
    <w:rsid w:val="009829F5"/>
    <w:rsid w:val="00982C82"/>
    <w:rsid w:val="00984698"/>
    <w:rsid w:val="00985402"/>
    <w:rsid w:val="0098618A"/>
    <w:rsid w:val="00986583"/>
    <w:rsid w:val="00986954"/>
    <w:rsid w:val="00990076"/>
    <w:rsid w:val="00990731"/>
    <w:rsid w:val="00990F9F"/>
    <w:rsid w:val="009932E3"/>
    <w:rsid w:val="00993BE0"/>
    <w:rsid w:val="00995B21"/>
    <w:rsid w:val="00995D29"/>
    <w:rsid w:val="009961A8"/>
    <w:rsid w:val="00996698"/>
    <w:rsid w:val="009A05C4"/>
    <w:rsid w:val="009A0D9E"/>
    <w:rsid w:val="009A106D"/>
    <w:rsid w:val="009A1569"/>
    <w:rsid w:val="009A3367"/>
    <w:rsid w:val="009A428F"/>
    <w:rsid w:val="009A4F24"/>
    <w:rsid w:val="009A54FD"/>
    <w:rsid w:val="009A5A33"/>
    <w:rsid w:val="009A5CD9"/>
    <w:rsid w:val="009A6491"/>
    <w:rsid w:val="009A6A95"/>
    <w:rsid w:val="009A6EC7"/>
    <w:rsid w:val="009A6FBC"/>
    <w:rsid w:val="009A7290"/>
    <w:rsid w:val="009A734B"/>
    <w:rsid w:val="009A75E2"/>
    <w:rsid w:val="009A7F16"/>
    <w:rsid w:val="009B069E"/>
    <w:rsid w:val="009B59B8"/>
    <w:rsid w:val="009B5CC1"/>
    <w:rsid w:val="009B6804"/>
    <w:rsid w:val="009B6E8F"/>
    <w:rsid w:val="009B6FA9"/>
    <w:rsid w:val="009B7F7D"/>
    <w:rsid w:val="009C0224"/>
    <w:rsid w:val="009C0250"/>
    <w:rsid w:val="009C0CB3"/>
    <w:rsid w:val="009C1073"/>
    <w:rsid w:val="009C17CC"/>
    <w:rsid w:val="009C2224"/>
    <w:rsid w:val="009C2E78"/>
    <w:rsid w:val="009C3590"/>
    <w:rsid w:val="009C368C"/>
    <w:rsid w:val="009C46A8"/>
    <w:rsid w:val="009C4D71"/>
    <w:rsid w:val="009C5BAD"/>
    <w:rsid w:val="009C6BB7"/>
    <w:rsid w:val="009C730B"/>
    <w:rsid w:val="009C7B0A"/>
    <w:rsid w:val="009D0928"/>
    <w:rsid w:val="009D2310"/>
    <w:rsid w:val="009D2FD8"/>
    <w:rsid w:val="009D349B"/>
    <w:rsid w:val="009D3EE4"/>
    <w:rsid w:val="009D5272"/>
    <w:rsid w:val="009D63AC"/>
    <w:rsid w:val="009D67CB"/>
    <w:rsid w:val="009E0660"/>
    <w:rsid w:val="009E17BB"/>
    <w:rsid w:val="009E29B2"/>
    <w:rsid w:val="009E312E"/>
    <w:rsid w:val="009E3C7F"/>
    <w:rsid w:val="009E460F"/>
    <w:rsid w:val="009E5CB4"/>
    <w:rsid w:val="009E656B"/>
    <w:rsid w:val="009E675F"/>
    <w:rsid w:val="009F00C3"/>
    <w:rsid w:val="009F2934"/>
    <w:rsid w:val="009F3FD3"/>
    <w:rsid w:val="009F4A7A"/>
    <w:rsid w:val="009F5F2C"/>
    <w:rsid w:val="009F6B1E"/>
    <w:rsid w:val="009F6B9E"/>
    <w:rsid w:val="009F6EC5"/>
    <w:rsid w:val="009F7154"/>
    <w:rsid w:val="009F73D5"/>
    <w:rsid w:val="00A00372"/>
    <w:rsid w:val="00A04464"/>
    <w:rsid w:val="00A04A05"/>
    <w:rsid w:val="00A04DA4"/>
    <w:rsid w:val="00A04FCB"/>
    <w:rsid w:val="00A04FD9"/>
    <w:rsid w:val="00A0523D"/>
    <w:rsid w:val="00A06610"/>
    <w:rsid w:val="00A12531"/>
    <w:rsid w:val="00A13959"/>
    <w:rsid w:val="00A1444C"/>
    <w:rsid w:val="00A15400"/>
    <w:rsid w:val="00A15906"/>
    <w:rsid w:val="00A1615B"/>
    <w:rsid w:val="00A16216"/>
    <w:rsid w:val="00A17B72"/>
    <w:rsid w:val="00A17BF4"/>
    <w:rsid w:val="00A17C18"/>
    <w:rsid w:val="00A200FC"/>
    <w:rsid w:val="00A20663"/>
    <w:rsid w:val="00A21ABA"/>
    <w:rsid w:val="00A22364"/>
    <w:rsid w:val="00A231E7"/>
    <w:rsid w:val="00A23577"/>
    <w:rsid w:val="00A2572F"/>
    <w:rsid w:val="00A26F90"/>
    <w:rsid w:val="00A304B6"/>
    <w:rsid w:val="00A30DC3"/>
    <w:rsid w:val="00A319BF"/>
    <w:rsid w:val="00A320F3"/>
    <w:rsid w:val="00A32253"/>
    <w:rsid w:val="00A32EF2"/>
    <w:rsid w:val="00A34190"/>
    <w:rsid w:val="00A342DB"/>
    <w:rsid w:val="00A348BA"/>
    <w:rsid w:val="00A34933"/>
    <w:rsid w:val="00A35F8C"/>
    <w:rsid w:val="00A360B6"/>
    <w:rsid w:val="00A3700A"/>
    <w:rsid w:val="00A37E92"/>
    <w:rsid w:val="00A411C7"/>
    <w:rsid w:val="00A4251F"/>
    <w:rsid w:val="00A4271B"/>
    <w:rsid w:val="00A46C56"/>
    <w:rsid w:val="00A47809"/>
    <w:rsid w:val="00A50A2F"/>
    <w:rsid w:val="00A50C3F"/>
    <w:rsid w:val="00A51532"/>
    <w:rsid w:val="00A518BD"/>
    <w:rsid w:val="00A51B70"/>
    <w:rsid w:val="00A521F2"/>
    <w:rsid w:val="00A52FF2"/>
    <w:rsid w:val="00A53BBD"/>
    <w:rsid w:val="00A54DA0"/>
    <w:rsid w:val="00A552A1"/>
    <w:rsid w:val="00A556BF"/>
    <w:rsid w:val="00A605CB"/>
    <w:rsid w:val="00A627AB"/>
    <w:rsid w:val="00A631BE"/>
    <w:rsid w:val="00A6382A"/>
    <w:rsid w:val="00A7014E"/>
    <w:rsid w:val="00A70E04"/>
    <w:rsid w:val="00A70E4A"/>
    <w:rsid w:val="00A70EC7"/>
    <w:rsid w:val="00A73FA0"/>
    <w:rsid w:val="00A74106"/>
    <w:rsid w:val="00A74B5E"/>
    <w:rsid w:val="00A7501A"/>
    <w:rsid w:val="00A767AC"/>
    <w:rsid w:val="00A81EA2"/>
    <w:rsid w:val="00A82A9E"/>
    <w:rsid w:val="00A8348D"/>
    <w:rsid w:val="00A834CE"/>
    <w:rsid w:val="00A83D08"/>
    <w:rsid w:val="00A85509"/>
    <w:rsid w:val="00A86844"/>
    <w:rsid w:val="00A86DF4"/>
    <w:rsid w:val="00A87AFF"/>
    <w:rsid w:val="00A9011A"/>
    <w:rsid w:val="00A90219"/>
    <w:rsid w:val="00A92A56"/>
    <w:rsid w:val="00A94506"/>
    <w:rsid w:val="00A95437"/>
    <w:rsid w:val="00A95A72"/>
    <w:rsid w:val="00A975EF"/>
    <w:rsid w:val="00AA00E8"/>
    <w:rsid w:val="00AA0680"/>
    <w:rsid w:val="00AA0A01"/>
    <w:rsid w:val="00AA0ED7"/>
    <w:rsid w:val="00AA13BF"/>
    <w:rsid w:val="00AA16B1"/>
    <w:rsid w:val="00AA1AE7"/>
    <w:rsid w:val="00AA29E6"/>
    <w:rsid w:val="00AA305A"/>
    <w:rsid w:val="00AA34D5"/>
    <w:rsid w:val="00AA3748"/>
    <w:rsid w:val="00AA407B"/>
    <w:rsid w:val="00AA44AB"/>
    <w:rsid w:val="00AA5D22"/>
    <w:rsid w:val="00AA60A8"/>
    <w:rsid w:val="00AA638B"/>
    <w:rsid w:val="00AA6816"/>
    <w:rsid w:val="00AB0413"/>
    <w:rsid w:val="00AB06DF"/>
    <w:rsid w:val="00AB1BDB"/>
    <w:rsid w:val="00AB1C23"/>
    <w:rsid w:val="00AB2CA3"/>
    <w:rsid w:val="00AB3579"/>
    <w:rsid w:val="00AB4A64"/>
    <w:rsid w:val="00AB4B09"/>
    <w:rsid w:val="00AB4E98"/>
    <w:rsid w:val="00AB564B"/>
    <w:rsid w:val="00AB626F"/>
    <w:rsid w:val="00AB6828"/>
    <w:rsid w:val="00AC14A6"/>
    <w:rsid w:val="00AC41C4"/>
    <w:rsid w:val="00AC5AE9"/>
    <w:rsid w:val="00AD00CE"/>
    <w:rsid w:val="00AD03A1"/>
    <w:rsid w:val="00AD053D"/>
    <w:rsid w:val="00AD16A5"/>
    <w:rsid w:val="00AD1AC0"/>
    <w:rsid w:val="00AD1B69"/>
    <w:rsid w:val="00AD2826"/>
    <w:rsid w:val="00AD2888"/>
    <w:rsid w:val="00AD32ED"/>
    <w:rsid w:val="00AD3B87"/>
    <w:rsid w:val="00AD5E1A"/>
    <w:rsid w:val="00AD7337"/>
    <w:rsid w:val="00AE0506"/>
    <w:rsid w:val="00AE0FDF"/>
    <w:rsid w:val="00AE197C"/>
    <w:rsid w:val="00AE370E"/>
    <w:rsid w:val="00AE3949"/>
    <w:rsid w:val="00AE5F05"/>
    <w:rsid w:val="00AE6174"/>
    <w:rsid w:val="00AE7359"/>
    <w:rsid w:val="00AE76D3"/>
    <w:rsid w:val="00AE7E6A"/>
    <w:rsid w:val="00AF006A"/>
    <w:rsid w:val="00AF1E32"/>
    <w:rsid w:val="00AF4047"/>
    <w:rsid w:val="00AF4054"/>
    <w:rsid w:val="00AF5426"/>
    <w:rsid w:val="00AF612B"/>
    <w:rsid w:val="00AF6804"/>
    <w:rsid w:val="00AF6FD0"/>
    <w:rsid w:val="00AF7C9D"/>
    <w:rsid w:val="00AF7F57"/>
    <w:rsid w:val="00B00A6A"/>
    <w:rsid w:val="00B00B52"/>
    <w:rsid w:val="00B027F4"/>
    <w:rsid w:val="00B0377B"/>
    <w:rsid w:val="00B04CA6"/>
    <w:rsid w:val="00B04DE8"/>
    <w:rsid w:val="00B057D6"/>
    <w:rsid w:val="00B05C46"/>
    <w:rsid w:val="00B07868"/>
    <w:rsid w:val="00B07B04"/>
    <w:rsid w:val="00B1006C"/>
    <w:rsid w:val="00B10502"/>
    <w:rsid w:val="00B10B3E"/>
    <w:rsid w:val="00B116C1"/>
    <w:rsid w:val="00B122E2"/>
    <w:rsid w:val="00B12FCE"/>
    <w:rsid w:val="00B1497F"/>
    <w:rsid w:val="00B1695C"/>
    <w:rsid w:val="00B17038"/>
    <w:rsid w:val="00B17364"/>
    <w:rsid w:val="00B17740"/>
    <w:rsid w:val="00B17CB7"/>
    <w:rsid w:val="00B207B1"/>
    <w:rsid w:val="00B212A5"/>
    <w:rsid w:val="00B22E87"/>
    <w:rsid w:val="00B2325E"/>
    <w:rsid w:val="00B23433"/>
    <w:rsid w:val="00B236F1"/>
    <w:rsid w:val="00B23A66"/>
    <w:rsid w:val="00B24426"/>
    <w:rsid w:val="00B259F1"/>
    <w:rsid w:val="00B27AA8"/>
    <w:rsid w:val="00B31143"/>
    <w:rsid w:val="00B32977"/>
    <w:rsid w:val="00B32C90"/>
    <w:rsid w:val="00B32FB3"/>
    <w:rsid w:val="00B33106"/>
    <w:rsid w:val="00B33AA6"/>
    <w:rsid w:val="00B33DEE"/>
    <w:rsid w:val="00B34908"/>
    <w:rsid w:val="00B35680"/>
    <w:rsid w:val="00B36854"/>
    <w:rsid w:val="00B3693D"/>
    <w:rsid w:val="00B4188A"/>
    <w:rsid w:val="00B41AD0"/>
    <w:rsid w:val="00B41DC2"/>
    <w:rsid w:val="00B42B03"/>
    <w:rsid w:val="00B42E86"/>
    <w:rsid w:val="00B43E26"/>
    <w:rsid w:val="00B454FC"/>
    <w:rsid w:val="00B45EB4"/>
    <w:rsid w:val="00B465F2"/>
    <w:rsid w:val="00B46CD9"/>
    <w:rsid w:val="00B4703F"/>
    <w:rsid w:val="00B470FB"/>
    <w:rsid w:val="00B4757B"/>
    <w:rsid w:val="00B47D30"/>
    <w:rsid w:val="00B50AB7"/>
    <w:rsid w:val="00B50E06"/>
    <w:rsid w:val="00B51706"/>
    <w:rsid w:val="00B53298"/>
    <w:rsid w:val="00B5487F"/>
    <w:rsid w:val="00B55F63"/>
    <w:rsid w:val="00B566AD"/>
    <w:rsid w:val="00B568C7"/>
    <w:rsid w:val="00B57286"/>
    <w:rsid w:val="00B60204"/>
    <w:rsid w:val="00B603E2"/>
    <w:rsid w:val="00B61DEF"/>
    <w:rsid w:val="00B6201C"/>
    <w:rsid w:val="00B64245"/>
    <w:rsid w:val="00B64BB4"/>
    <w:rsid w:val="00B66282"/>
    <w:rsid w:val="00B66C53"/>
    <w:rsid w:val="00B704A0"/>
    <w:rsid w:val="00B70EDB"/>
    <w:rsid w:val="00B71E3E"/>
    <w:rsid w:val="00B726FD"/>
    <w:rsid w:val="00B73074"/>
    <w:rsid w:val="00B73F36"/>
    <w:rsid w:val="00B74AD4"/>
    <w:rsid w:val="00B75727"/>
    <w:rsid w:val="00B76082"/>
    <w:rsid w:val="00B80C6D"/>
    <w:rsid w:val="00B80F13"/>
    <w:rsid w:val="00B80FAF"/>
    <w:rsid w:val="00B810A0"/>
    <w:rsid w:val="00B82305"/>
    <w:rsid w:val="00B82441"/>
    <w:rsid w:val="00B8294B"/>
    <w:rsid w:val="00B82D65"/>
    <w:rsid w:val="00B82F52"/>
    <w:rsid w:val="00B8369F"/>
    <w:rsid w:val="00B84279"/>
    <w:rsid w:val="00B86DEF"/>
    <w:rsid w:val="00B90381"/>
    <w:rsid w:val="00B90AEA"/>
    <w:rsid w:val="00B912EF"/>
    <w:rsid w:val="00B914CB"/>
    <w:rsid w:val="00B91743"/>
    <w:rsid w:val="00B92A6E"/>
    <w:rsid w:val="00B9365B"/>
    <w:rsid w:val="00B93FFD"/>
    <w:rsid w:val="00B94F89"/>
    <w:rsid w:val="00B96346"/>
    <w:rsid w:val="00B963AA"/>
    <w:rsid w:val="00B96490"/>
    <w:rsid w:val="00B96576"/>
    <w:rsid w:val="00B96D24"/>
    <w:rsid w:val="00B97214"/>
    <w:rsid w:val="00BA05D8"/>
    <w:rsid w:val="00BA0D22"/>
    <w:rsid w:val="00BA158C"/>
    <w:rsid w:val="00BA2763"/>
    <w:rsid w:val="00BA2F98"/>
    <w:rsid w:val="00BA4A32"/>
    <w:rsid w:val="00BA4E54"/>
    <w:rsid w:val="00BB0785"/>
    <w:rsid w:val="00BB0DE3"/>
    <w:rsid w:val="00BB12B2"/>
    <w:rsid w:val="00BB1C14"/>
    <w:rsid w:val="00BB218A"/>
    <w:rsid w:val="00BB4694"/>
    <w:rsid w:val="00BB4943"/>
    <w:rsid w:val="00BB504E"/>
    <w:rsid w:val="00BB69C0"/>
    <w:rsid w:val="00BB728B"/>
    <w:rsid w:val="00BC088B"/>
    <w:rsid w:val="00BC2669"/>
    <w:rsid w:val="00BC294E"/>
    <w:rsid w:val="00BC2FB7"/>
    <w:rsid w:val="00BC3EBD"/>
    <w:rsid w:val="00BC497F"/>
    <w:rsid w:val="00BC51DA"/>
    <w:rsid w:val="00BC60C4"/>
    <w:rsid w:val="00BC654B"/>
    <w:rsid w:val="00BC65F4"/>
    <w:rsid w:val="00BC669D"/>
    <w:rsid w:val="00BD125B"/>
    <w:rsid w:val="00BD2895"/>
    <w:rsid w:val="00BD2A9C"/>
    <w:rsid w:val="00BD351A"/>
    <w:rsid w:val="00BD3A48"/>
    <w:rsid w:val="00BD417E"/>
    <w:rsid w:val="00BD5821"/>
    <w:rsid w:val="00BD58AE"/>
    <w:rsid w:val="00BD5A46"/>
    <w:rsid w:val="00BD613B"/>
    <w:rsid w:val="00BD638D"/>
    <w:rsid w:val="00BE0C47"/>
    <w:rsid w:val="00BE3C50"/>
    <w:rsid w:val="00BE6DD8"/>
    <w:rsid w:val="00BE72CA"/>
    <w:rsid w:val="00BF1A51"/>
    <w:rsid w:val="00BF3E8F"/>
    <w:rsid w:val="00BF4E6E"/>
    <w:rsid w:val="00BF4F7D"/>
    <w:rsid w:val="00BF5A3B"/>
    <w:rsid w:val="00BF67F6"/>
    <w:rsid w:val="00C01B4B"/>
    <w:rsid w:val="00C02E8B"/>
    <w:rsid w:val="00C042F9"/>
    <w:rsid w:val="00C0455E"/>
    <w:rsid w:val="00C05ABC"/>
    <w:rsid w:val="00C05C67"/>
    <w:rsid w:val="00C066C9"/>
    <w:rsid w:val="00C07EB4"/>
    <w:rsid w:val="00C10AFF"/>
    <w:rsid w:val="00C1274A"/>
    <w:rsid w:val="00C129D6"/>
    <w:rsid w:val="00C1367F"/>
    <w:rsid w:val="00C13F58"/>
    <w:rsid w:val="00C15202"/>
    <w:rsid w:val="00C15285"/>
    <w:rsid w:val="00C1550C"/>
    <w:rsid w:val="00C16B1A"/>
    <w:rsid w:val="00C16D13"/>
    <w:rsid w:val="00C1752C"/>
    <w:rsid w:val="00C1783A"/>
    <w:rsid w:val="00C21201"/>
    <w:rsid w:val="00C231A5"/>
    <w:rsid w:val="00C23523"/>
    <w:rsid w:val="00C23660"/>
    <w:rsid w:val="00C2374A"/>
    <w:rsid w:val="00C238B8"/>
    <w:rsid w:val="00C24B01"/>
    <w:rsid w:val="00C252F0"/>
    <w:rsid w:val="00C25542"/>
    <w:rsid w:val="00C25A7D"/>
    <w:rsid w:val="00C269DC"/>
    <w:rsid w:val="00C26D31"/>
    <w:rsid w:val="00C271D8"/>
    <w:rsid w:val="00C30CE5"/>
    <w:rsid w:val="00C3102F"/>
    <w:rsid w:val="00C318D1"/>
    <w:rsid w:val="00C3493B"/>
    <w:rsid w:val="00C352B3"/>
    <w:rsid w:val="00C3641F"/>
    <w:rsid w:val="00C37DCE"/>
    <w:rsid w:val="00C41A6C"/>
    <w:rsid w:val="00C42019"/>
    <w:rsid w:val="00C42477"/>
    <w:rsid w:val="00C42D0C"/>
    <w:rsid w:val="00C45448"/>
    <w:rsid w:val="00C455B7"/>
    <w:rsid w:val="00C461C7"/>
    <w:rsid w:val="00C463F6"/>
    <w:rsid w:val="00C47871"/>
    <w:rsid w:val="00C51A4B"/>
    <w:rsid w:val="00C52961"/>
    <w:rsid w:val="00C52972"/>
    <w:rsid w:val="00C5355E"/>
    <w:rsid w:val="00C5468C"/>
    <w:rsid w:val="00C548A2"/>
    <w:rsid w:val="00C54A4B"/>
    <w:rsid w:val="00C553B4"/>
    <w:rsid w:val="00C56013"/>
    <w:rsid w:val="00C6138B"/>
    <w:rsid w:val="00C61473"/>
    <w:rsid w:val="00C61A3C"/>
    <w:rsid w:val="00C61E2C"/>
    <w:rsid w:val="00C6354F"/>
    <w:rsid w:val="00C64234"/>
    <w:rsid w:val="00C64272"/>
    <w:rsid w:val="00C652A9"/>
    <w:rsid w:val="00C65EFE"/>
    <w:rsid w:val="00C66936"/>
    <w:rsid w:val="00C669BE"/>
    <w:rsid w:val="00C670D3"/>
    <w:rsid w:val="00C67C78"/>
    <w:rsid w:val="00C67D87"/>
    <w:rsid w:val="00C70A10"/>
    <w:rsid w:val="00C70B92"/>
    <w:rsid w:val="00C71C70"/>
    <w:rsid w:val="00C72258"/>
    <w:rsid w:val="00C73BB4"/>
    <w:rsid w:val="00C7404D"/>
    <w:rsid w:val="00C74618"/>
    <w:rsid w:val="00C74D93"/>
    <w:rsid w:val="00C750E9"/>
    <w:rsid w:val="00C77165"/>
    <w:rsid w:val="00C814CF"/>
    <w:rsid w:val="00C81E6F"/>
    <w:rsid w:val="00C82E9F"/>
    <w:rsid w:val="00C83355"/>
    <w:rsid w:val="00C843CA"/>
    <w:rsid w:val="00C8445A"/>
    <w:rsid w:val="00C84C56"/>
    <w:rsid w:val="00C84F4A"/>
    <w:rsid w:val="00C852FB"/>
    <w:rsid w:val="00C85CED"/>
    <w:rsid w:val="00C90C75"/>
    <w:rsid w:val="00C90D84"/>
    <w:rsid w:val="00C90DD5"/>
    <w:rsid w:val="00C90FF7"/>
    <w:rsid w:val="00C912B1"/>
    <w:rsid w:val="00C941F7"/>
    <w:rsid w:val="00C9428A"/>
    <w:rsid w:val="00C9523C"/>
    <w:rsid w:val="00C95B9C"/>
    <w:rsid w:val="00C96201"/>
    <w:rsid w:val="00C9679A"/>
    <w:rsid w:val="00CA039C"/>
    <w:rsid w:val="00CA1FC8"/>
    <w:rsid w:val="00CA32CF"/>
    <w:rsid w:val="00CA3451"/>
    <w:rsid w:val="00CA48A3"/>
    <w:rsid w:val="00CA4F19"/>
    <w:rsid w:val="00CA52E9"/>
    <w:rsid w:val="00CA5D43"/>
    <w:rsid w:val="00CA6301"/>
    <w:rsid w:val="00CA673C"/>
    <w:rsid w:val="00CA6896"/>
    <w:rsid w:val="00CA69C9"/>
    <w:rsid w:val="00CB00C6"/>
    <w:rsid w:val="00CB2164"/>
    <w:rsid w:val="00CB31FD"/>
    <w:rsid w:val="00CB4D5F"/>
    <w:rsid w:val="00CB5F51"/>
    <w:rsid w:val="00CB70DE"/>
    <w:rsid w:val="00CB744B"/>
    <w:rsid w:val="00CC1143"/>
    <w:rsid w:val="00CC15E7"/>
    <w:rsid w:val="00CC1BB0"/>
    <w:rsid w:val="00CC2F36"/>
    <w:rsid w:val="00CC3085"/>
    <w:rsid w:val="00CC3EA0"/>
    <w:rsid w:val="00CC4045"/>
    <w:rsid w:val="00CC4388"/>
    <w:rsid w:val="00CC4D8E"/>
    <w:rsid w:val="00CC5995"/>
    <w:rsid w:val="00CC685B"/>
    <w:rsid w:val="00CC697E"/>
    <w:rsid w:val="00CC6CFB"/>
    <w:rsid w:val="00CC7AFD"/>
    <w:rsid w:val="00CC7B2A"/>
    <w:rsid w:val="00CC7E91"/>
    <w:rsid w:val="00CC7F16"/>
    <w:rsid w:val="00CD01A3"/>
    <w:rsid w:val="00CD01FB"/>
    <w:rsid w:val="00CD0598"/>
    <w:rsid w:val="00CD0CC4"/>
    <w:rsid w:val="00CD13F5"/>
    <w:rsid w:val="00CD2AE4"/>
    <w:rsid w:val="00CD2E51"/>
    <w:rsid w:val="00CD2FBC"/>
    <w:rsid w:val="00CD329F"/>
    <w:rsid w:val="00CD3F8C"/>
    <w:rsid w:val="00CD41F5"/>
    <w:rsid w:val="00CD5E32"/>
    <w:rsid w:val="00CD775D"/>
    <w:rsid w:val="00CE0C97"/>
    <w:rsid w:val="00CE0DFC"/>
    <w:rsid w:val="00CE0EAE"/>
    <w:rsid w:val="00CE2283"/>
    <w:rsid w:val="00CE2337"/>
    <w:rsid w:val="00CE33EC"/>
    <w:rsid w:val="00CE4E3D"/>
    <w:rsid w:val="00CE5161"/>
    <w:rsid w:val="00CE6B44"/>
    <w:rsid w:val="00CE727E"/>
    <w:rsid w:val="00CF03C2"/>
    <w:rsid w:val="00CF0CC4"/>
    <w:rsid w:val="00CF0FC3"/>
    <w:rsid w:val="00CF18FE"/>
    <w:rsid w:val="00CF21C4"/>
    <w:rsid w:val="00CF2AE4"/>
    <w:rsid w:val="00CF4592"/>
    <w:rsid w:val="00CF4887"/>
    <w:rsid w:val="00CF4918"/>
    <w:rsid w:val="00CF6551"/>
    <w:rsid w:val="00D006B1"/>
    <w:rsid w:val="00D00941"/>
    <w:rsid w:val="00D00BCC"/>
    <w:rsid w:val="00D0155F"/>
    <w:rsid w:val="00D02205"/>
    <w:rsid w:val="00D031CA"/>
    <w:rsid w:val="00D06D2F"/>
    <w:rsid w:val="00D0730F"/>
    <w:rsid w:val="00D10268"/>
    <w:rsid w:val="00D10DD3"/>
    <w:rsid w:val="00D11337"/>
    <w:rsid w:val="00D12B3E"/>
    <w:rsid w:val="00D15F71"/>
    <w:rsid w:val="00D1617A"/>
    <w:rsid w:val="00D17D71"/>
    <w:rsid w:val="00D21CCF"/>
    <w:rsid w:val="00D2281E"/>
    <w:rsid w:val="00D22CB7"/>
    <w:rsid w:val="00D23B08"/>
    <w:rsid w:val="00D23FE4"/>
    <w:rsid w:val="00D242B5"/>
    <w:rsid w:val="00D24B1E"/>
    <w:rsid w:val="00D30F0E"/>
    <w:rsid w:val="00D31BB0"/>
    <w:rsid w:val="00D34EF4"/>
    <w:rsid w:val="00D35C57"/>
    <w:rsid w:val="00D377D2"/>
    <w:rsid w:val="00D40F0E"/>
    <w:rsid w:val="00D41D32"/>
    <w:rsid w:val="00D42229"/>
    <w:rsid w:val="00D437CE"/>
    <w:rsid w:val="00D43868"/>
    <w:rsid w:val="00D43954"/>
    <w:rsid w:val="00D44A1D"/>
    <w:rsid w:val="00D46DD5"/>
    <w:rsid w:val="00D472BB"/>
    <w:rsid w:val="00D473F4"/>
    <w:rsid w:val="00D4764D"/>
    <w:rsid w:val="00D47CD0"/>
    <w:rsid w:val="00D504C0"/>
    <w:rsid w:val="00D50CA6"/>
    <w:rsid w:val="00D50E97"/>
    <w:rsid w:val="00D51BE6"/>
    <w:rsid w:val="00D5255E"/>
    <w:rsid w:val="00D53E09"/>
    <w:rsid w:val="00D5644B"/>
    <w:rsid w:val="00D57BB7"/>
    <w:rsid w:val="00D57C25"/>
    <w:rsid w:val="00D607B2"/>
    <w:rsid w:val="00D616B6"/>
    <w:rsid w:val="00D61D7A"/>
    <w:rsid w:val="00D634B1"/>
    <w:rsid w:val="00D64721"/>
    <w:rsid w:val="00D65BDD"/>
    <w:rsid w:val="00D65FA8"/>
    <w:rsid w:val="00D662C4"/>
    <w:rsid w:val="00D6692D"/>
    <w:rsid w:val="00D6699F"/>
    <w:rsid w:val="00D675CF"/>
    <w:rsid w:val="00D70986"/>
    <w:rsid w:val="00D70BBC"/>
    <w:rsid w:val="00D71280"/>
    <w:rsid w:val="00D72C08"/>
    <w:rsid w:val="00D73181"/>
    <w:rsid w:val="00D74C8B"/>
    <w:rsid w:val="00D757AA"/>
    <w:rsid w:val="00D75C41"/>
    <w:rsid w:val="00D75CE9"/>
    <w:rsid w:val="00D761B8"/>
    <w:rsid w:val="00D76D61"/>
    <w:rsid w:val="00D77644"/>
    <w:rsid w:val="00D77EBD"/>
    <w:rsid w:val="00D80E52"/>
    <w:rsid w:val="00D80ED6"/>
    <w:rsid w:val="00D80EE2"/>
    <w:rsid w:val="00D814D0"/>
    <w:rsid w:val="00D81689"/>
    <w:rsid w:val="00D818E9"/>
    <w:rsid w:val="00D84E06"/>
    <w:rsid w:val="00D85259"/>
    <w:rsid w:val="00D86ADB"/>
    <w:rsid w:val="00D86CB6"/>
    <w:rsid w:val="00D86E79"/>
    <w:rsid w:val="00D86FB9"/>
    <w:rsid w:val="00D877F8"/>
    <w:rsid w:val="00D91D6C"/>
    <w:rsid w:val="00D920FE"/>
    <w:rsid w:val="00D92BEB"/>
    <w:rsid w:val="00D93703"/>
    <w:rsid w:val="00D941F3"/>
    <w:rsid w:val="00D94ECF"/>
    <w:rsid w:val="00D96C37"/>
    <w:rsid w:val="00DA21D3"/>
    <w:rsid w:val="00DA394E"/>
    <w:rsid w:val="00DA41B4"/>
    <w:rsid w:val="00DA45A2"/>
    <w:rsid w:val="00DA461A"/>
    <w:rsid w:val="00DA538F"/>
    <w:rsid w:val="00DA547D"/>
    <w:rsid w:val="00DA60B8"/>
    <w:rsid w:val="00DA6ECB"/>
    <w:rsid w:val="00DA7666"/>
    <w:rsid w:val="00DA7B02"/>
    <w:rsid w:val="00DB0269"/>
    <w:rsid w:val="00DB11EB"/>
    <w:rsid w:val="00DB18DE"/>
    <w:rsid w:val="00DB199B"/>
    <w:rsid w:val="00DB1F84"/>
    <w:rsid w:val="00DB2233"/>
    <w:rsid w:val="00DB26E4"/>
    <w:rsid w:val="00DB2D56"/>
    <w:rsid w:val="00DB35B4"/>
    <w:rsid w:val="00DB4153"/>
    <w:rsid w:val="00DB525F"/>
    <w:rsid w:val="00DB6C4E"/>
    <w:rsid w:val="00DB719E"/>
    <w:rsid w:val="00DB71AF"/>
    <w:rsid w:val="00DB7345"/>
    <w:rsid w:val="00DC1E15"/>
    <w:rsid w:val="00DC5B7C"/>
    <w:rsid w:val="00DC5CF0"/>
    <w:rsid w:val="00DC6669"/>
    <w:rsid w:val="00DC67D0"/>
    <w:rsid w:val="00DC791E"/>
    <w:rsid w:val="00DD02EB"/>
    <w:rsid w:val="00DD04E0"/>
    <w:rsid w:val="00DD09C3"/>
    <w:rsid w:val="00DD0F7F"/>
    <w:rsid w:val="00DD1412"/>
    <w:rsid w:val="00DD21A7"/>
    <w:rsid w:val="00DD289B"/>
    <w:rsid w:val="00DD28BC"/>
    <w:rsid w:val="00DD46F3"/>
    <w:rsid w:val="00DD532E"/>
    <w:rsid w:val="00DD55B2"/>
    <w:rsid w:val="00DD6089"/>
    <w:rsid w:val="00DD728B"/>
    <w:rsid w:val="00DE06C7"/>
    <w:rsid w:val="00DE19DE"/>
    <w:rsid w:val="00DE2F72"/>
    <w:rsid w:val="00DE312D"/>
    <w:rsid w:val="00DE3834"/>
    <w:rsid w:val="00DE405B"/>
    <w:rsid w:val="00DE445A"/>
    <w:rsid w:val="00DE48D4"/>
    <w:rsid w:val="00DE5443"/>
    <w:rsid w:val="00DE6061"/>
    <w:rsid w:val="00DE62E0"/>
    <w:rsid w:val="00DE6D06"/>
    <w:rsid w:val="00DF0456"/>
    <w:rsid w:val="00DF062D"/>
    <w:rsid w:val="00DF32DC"/>
    <w:rsid w:val="00DF3988"/>
    <w:rsid w:val="00DF44DF"/>
    <w:rsid w:val="00DF538D"/>
    <w:rsid w:val="00DF7FAE"/>
    <w:rsid w:val="00E0058A"/>
    <w:rsid w:val="00E01028"/>
    <w:rsid w:val="00E0104C"/>
    <w:rsid w:val="00E023D5"/>
    <w:rsid w:val="00E026E8"/>
    <w:rsid w:val="00E050FD"/>
    <w:rsid w:val="00E06F0E"/>
    <w:rsid w:val="00E0766F"/>
    <w:rsid w:val="00E07B9C"/>
    <w:rsid w:val="00E100C4"/>
    <w:rsid w:val="00E10638"/>
    <w:rsid w:val="00E10D59"/>
    <w:rsid w:val="00E11A2E"/>
    <w:rsid w:val="00E1204F"/>
    <w:rsid w:val="00E12428"/>
    <w:rsid w:val="00E12C15"/>
    <w:rsid w:val="00E139B3"/>
    <w:rsid w:val="00E16540"/>
    <w:rsid w:val="00E202FA"/>
    <w:rsid w:val="00E20851"/>
    <w:rsid w:val="00E229AB"/>
    <w:rsid w:val="00E22E06"/>
    <w:rsid w:val="00E23797"/>
    <w:rsid w:val="00E24AAB"/>
    <w:rsid w:val="00E2769C"/>
    <w:rsid w:val="00E278F0"/>
    <w:rsid w:val="00E30C53"/>
    <w:rsid w:val="00E317DF"/>
    <w:rsid w:val="00E32574"/>
    <w:rsid w:val="00E33D34"/>
    <w:rsid w:val="00E34EC6"/>
    <w:rsid w:val="00E355C7"/>
    <w:rsid w:val="00E36DE5"/>
    <w:rsid w:val="00E376B6"/>
    <w:rsid w:val="00E37DCC"/>
    <w:rsid w:val="00E40D47"/>
    <w:rsid w:val="00E41B04"/>
    <w:rsid w:val="00E41DD0"/>
    <w:rsid w:val="00E42092"/>
    <w:rsid w:val="00E421F4"/>
    <w:rsid w:val="00E4256F"/>
    <w:rsid w:val="00E43581"/>
    <w:rsid w:val="00E44A2E"/>
    <w:rsid w:val="00E547B3"/>
    <w:rsid w:val="00E556C2"/>
    <w:rsid w:val="00E55B68"/>
    <w:rsid w:val="00E55B77"/>
    <w:rsid w:val="00E566E7"/>
    <w:rsid w:val="00E56837"/>
    <w:rsid w:val="00E56B88"/>
    <w:rsid w:val="00E574E1"/>
    <w:rsid w:val="00E577CE"/>
    <w:rsid w:val="00E577D1"/>
    <w:rsid w:val="00E60216"/>
    <w:rsid w:val="00E608AB"/>
    <w:rsid w:val="00E612FC"/>
    <w:rsid w:val="00E61F9D"/>
    <w:rsid w:val="00E627FE"/>
    <w:rsid w:val="00E64283"/>
    <w:rsid w:val="00E65B01"/>
    <w:rsid w:val="00E65CE2"/>
    <w:rsid w:val="00E65D9A"/>
    <w:rsid w:val="00E67D51"/>
    <w:rsid w:val="00E70A9B"/>
    <w:rsid w:val="00E72493"/>
    <w:rsid w:val="00E72B66"/>
    <w:rsid w:val="00E731F3"/>
    <w:rsid w:val="00E7431B"/>
    <w:rsid w:val="00E7566D"/>
    <w:rsid w:val="00E80036"/>
    <w:rsid w:val="00E80279"/>
    <w:rsid w:val="00E80DEF"/>
    <w:rsid w:val="00E81AA7"/>
    <w:rsid w:val="00E826C5"/>
    <w:rsid w:val="00E829A1"/>
    <w:rsid w:val="00E82A32"/>
    <w:rsid w:val="00E82CD7"/>
    <w:rsid w:val="00E830C8"/>
    <w:rsid w:val="00E83767"/>
    <w:rsid w:val="00E839A8"/>
    <w:rsid w:val="00E83B0D"/>
    <w:rsid w:val="00E83B57"/>
    <w:rsid w:val="00E856CF"/>
    <w:rsid w:val="00E85855"/>
    <w:rsid w:val="00E86B44"/>
    <w:rsid w:val="00E8720C"/>
    <w:rsid w:val="00E9094E"/>
    <w:rsid w:val="00E91E7D"/>
    <w:rsid w:val="00E92590"/>
    <w:rsid w:val="00E92EA3"/>
    <w:rsid w:val="00E93CF9"/>
    <w:rsid w:val="00E952D6"/>
    <w:rsid w:val="00E95B7C"/>
    <w:rsid w:val="00E969F1"/>
    <w:rsid w:val="00E97F41"/>
    <w:rsid w:val="00EA292F"/>
    <w:rsid w:val="00EA2E89"/>
    <w:rsid w:val="00EA37DB"/>
    <w:rsid w:val="00EA38CC"/>
    <w:rsid w:val="00EA45F9"/>
    <w:rsid w:val="00EA48D6"/>
    <w:rsid w:val="00EA680D"/>
    <w:rsid w:val="00EA7CB4"/>
    <w:rsid w:val="00EB0044"/>
    <w:rsid w:val="00EB044E"/>
    <w:rsid w:val="00EB04D4"/>
    <w:rsid w:val="00EB184F"/>
    <w:rsid w:val="00EB1F5D"/>
    <w:rsid w:val="00EB284C"/>
    <w:rsid w:val="00EB2CA4"/>
    <w:rsid w:val="00EB2D8D"/>
    <w:rsid w:val="00EB2FA7"/>
    <w:rsid w:val="00EB56BD"/>
    <w:rsid w:val="00EB5DA7"/>
    <w:rsid w:val="00EB6440"/>
    <w:rsid w:val="00EB71BA"/>
    <w:rsid w:val="00EC01CF"/>
    <w:rsid w:val="00EC0C90"/>
    <w:rsid w:val="00EC11FB"/>
    <w:rsid w:val="00EC1583"/>
    <w:rsid w:val="00EC2616"/>
    <w:rsid w:val="00EC3777"/>
    <w:rsid w:val="00EC3E17"/>
    <w:rsid w:val="00EC47A2"/>
    <w:rsid w:val="00EC536D"/>
    <w:rsid w:val="00EC7FD9"/>
    <w:rsid w:val="00ED05B0"/>
    <w:rsid w:val="00ED076A"/>
    <w:rsid w:val="00ED09D9"/>
    <w:rsid w:val="00ED1612"/>
    <w:rsid w:val="00ED1AD9"/>
    <w:rsid w:val="00ED1B18"/>
    <w:rsid w:val="00ED2FBD"/>
    <w:rsid w:val="00ED449F"/>
    <w:rsid w:val="00ED6087"/>
    <w:rsid w:val="00ED7186"/>
    <w:rsid w:val="00ED73B4"/>
    <w:rsid w:val="00ED745C"/>
    <w:rsid w:val="00ED7CE1"/>
    <w:rsid w:val="00EE02C8"/>
    <w:rsid w:val="00EE0820"/>
    <w:rsid w:val="00EE2426"/>
    <w:rsid w:val="00EE34DF"/>
    <w:rsid w:val="00EE5605"/>
    <w:rsid w:val="00EE6CB7"/>
    <w:rsid w:val="00EE7FB4"/>
    <w:rsid w:val="00EF252B"/>
    <w:rsid w:val="00EF2FF5"/>
    <w:rsid w:val="00EF3A4D"/>
    <w:rsid w:val="00EF45EF"/>
    <w:rsid w:val="00EF4E18"/>
    <w:rsid w:val="00EF6721"/>
    <w:rsid w:val="00EF778E"/>
    <w:rsid w:val="00F00657"/>
    <w:rsid w:val="00F00B00"/>
    <w:rsid w:val="00F011A7"/>
    <w:rsid w:val="00F01262"/>
    <w:rsid w:val="00F017CE"/>
    <w:rsid w:val="00F01B81"/>
    <w:rsid w:val="00F025D4"/>
    <w:rsid w:val="00F03215"/>
    <w:rsid w:val="00F03895"/>
    <w:rsid w:val="00F04EE6"/>
    <w:rsid w:val="00F07E59"/>
    <w:rsid w:val="00F10A97"/>
    <w:rsid w:val="00F11919"/>
    <w:rsid w:val="00F11947"/>
    <w:rsid w:val="00F12091"/>
    <w:rsid w:val="00F1312E"/>
    <w:rsid w:val="00F1350E"/>
    <w:rsid w:val="00F13F07"/>
    <w:rsid w:val="00F14781"/>
    <w:rsid w:val="00F14CD4"/>
    <w:rsid w:val="00F15254"/>
    <w:rsid w:val="00F168AC"/>
    <w:rsid w:val="00F16933"/>
    <w:rsid w:val="00F16C08"/>
    <w:rsid w:val="00F17B06"/>
    <w:rsid w:val="00F17E29"/>
    <w:rsid w:val="00F201DB"/>
    <w:rsid w:val="00F20311"/>
    <w:rsid w:val="00F206E7"/>
    <w:rsid w:val="00F21053"/>
    <w:rsid w:val="00F22F85"/>
    <w:rsid w:val="00F23E7C"/>
    <w:rsid w:val="00F247E6"/>
    <w:rsid w:val="00F24ABC"/>
    <w:rsid w:val="00F25395"/>
    <w:rsid w:val="00F25583"/>
    <w:rsid w:val="00F26339"/>
    <w:rsid w:val="00F26FAA"/>
    <w:rsid w:val="00F273E9"/>
    <w:rsid w:val="00F3100B"/>
    <w:rsid w:val="00F3117B"/>
    <w:rsid w:val="00F3182B"/>
    <w:rsid w:val="00F3208D"/>
    <w:rsid w:val="00F32A21"/>
    <w:rsid w:val="00F32A5C"/>
    <w:rsid w:val="00F32CAE"/>
    <w:rsid w:val="00F3327E"/>
    <w:rsid w:val="00F336D4"/>
    <w:rsid w:val="00F33E42"/>
    <w:rsid w:val="00F33F6A"/>
    <w:rsid w:val="00F34A8D"/>
    <w:rsid w:val="00F35ABE"/>
    <w:rsid w:val="00F36390"/>
    <w:rsid w:val="00F367D0"/>
    <w:rsid w:val="00F36921"/>
    <w:rsid w:val="00F41819"/>
    <w:rsid w:val="00F41952"/>
    <w:rsid w:val="00F4293A"/>
    <w:rsid w:val="00F42C8E"/>
    <w:rsid w:val="00F43417"/>
    <w:rsid w:val="00F4405A"/>
    <w:rsid w:val="00F45AB2"/>
    <w:rsid w:val="00F468CE"/>
    <w:rsid w:val="00F46C32"/>
    <w:rsid w:val="00F476F9"/>
    <w:rsid w:val="00F47BD6"/>
    <w:rsid w:val="00F47F41"/>
    <w:rsid w:val="00F503EC"/>
    <w:rsid w:val="00F50F78"/>
    <w:rsid w:val="00F51BB3"/>
    <w:rsid w:val="00F521DF"/>
    <w:rsid w:val="00F52AEC"/>
    <w:rsid w:val="00F53259"/>
    <w:rsid w:val="00F537E9"/>
    <w:rsid w:val="00F53FA7"/>
    <w:rsid w:val="00F555CB"/>
    <w:rsid w:val="00F56662"/>
    <w:rsid w:val="00F5723D"/>
    <w:rsid w:val="00F574E6"/>
    <w:rsid w:val="00F57843"/>
    <w:rsid w:val="00F57BC1"/>
    <w:rsid w:val="00F60442"/>
    <w:rsid w:val="00F60BD9"/>
    <w:rsid w:val="00F60F47"/>
    <w:rsid w:val="00F6163D"/>
    <w:rsid w:val="00F61DBE"/>
    <w:rsid w:val="00F624E6"/>
    <w:rsid w:val="00F63B03"/>
    <w:rsid w:val="00F64742"/>
    <w:rsid w:val="00F65173"/>
    <w:rsid w:val="00F67CB3"/>
    <w:rsid w:val="00F67DFE"/>
    <w:rsid w:val="00F70004"/>
    <w:rsid w:val="00F71097"/>
    <w:rsid w:val="00F71F39"/>
    <w:rsid w:val="00F73520"/>
    <w:rsid w:val="00F73D62"/>
    <w:rsid w:val="00F76113"/>
    <w:rsid w:val="00F76AE1"/>
    <w:rsid w:val="00F775AC"/>
    <w:rsid w:val="00F77BBF"/>
    <w:rsid w:val="00F82350"/>
    <w:rsid w:val="00F842FA"/>
    <w:rsid w:val="00F84A9C"/>
    <w:rsid w:val="00F84B81"/>
    <w:rsid w:val="00F86C7C"/>
    <w:rsid w:val="00F902B3"/>
    <w:rsid w:val="00F91693"/>
    <w:rsid w:val="00F91A39"/>
    <w:rsid w:val="00F932C9"/>
    <w:rsid w:val="00F93A82"/>
    <w:rsid w:val="00F94020"/>
    <w:rsid w:val="00F94592"/>
    <w:rsid w:val="00F953EF"/>
    <w:rsid w:val="00F95D11"/>
    <w:rsid w:val="00F96E84"/>
    <w:rsid w:val="00F9762E"/>
    <w:rsid w:val="00F97B64"/>
    <w:rsid w:val="00FA0A23"/>
    <w:rsid w:val="00FA115D"/>
    <w:rsid w:val="00FA2403"/>
    <w:rsid w:val="00FA2F41"/>
    <w:rsid w:val="00FA37AC"/>
    <w:rsid w:val="00FA3855"/>
    <w:rsid w:val="00FA3887"/>
    <w:rsid w:val="00FA4167"/>
    <w:rsid w:val="00FA7B76"/>
    <w:rsid w:val="00FA7F09"/>
    <w:rsid w:val="00FB0C4C"/>
    <w:rsid w:val="00FB3488"/>
    <w:rsid w:val="00FB39A0"/>
    <w:rsid w:val="00FB3C81"/>
    <w:rsid w:val="00FB3E5D"/>
    <w:rsid w:val="00FB4D70"/>
    <w:rsid w:val="00FC0309"/>
    <w:rsid w:val="00FC03B8"/>
    <w:rsid w:val="00FC1247"/>
    <w:rsid w:val="00FC2CC5"/>
    <w:rsid w:val="00FC3221"/>
    <w:rsid w:val="00FC3E20"/>
    <w:rsid w:val="00FC56F2"/>
    <w:rsid w:val="00FC5A63"/>
    <w:rsid w:val="00FC5E08"/>
    <w:rsid w:val="00FC635D"/>
    <w:rsid w:val="00FC697F"/>
    <w:rsid w:val="00FC75D3"/>
    <w:rsid w:val="00FD0EB0"/>
    <w:rsid w:val="00FD1582"/>
    <w:rsid w:val="00FD2763"/>
    <w:rsid w:val="00FD37A4"/>
    <w:rsid w:val="00FD4071"/>
    <w:rsid w:val="00FD4193"/>
    <w:rsid w:val="00FD500B"/>
    <w:rsid w:val="00FD5154"/>
    <w:rsid w:val="00FD548B"/>
    <w:rsid w:val="00FD63D9"/>
    <w:rsid w:val="00FD7D35"/>
    <w:rsid w:val="00FD7F2C"/>
    <w:rsid w:val="00FE0063"/>
    <w:rsid w:val="00FE0812"/>
    <w:rsid w:val="00FE0BE6"/>
    <w:rsid w:val="00FE1521"/>
    <w:rsid w:val="00FE1FD6"/>
    <w:rsid w:val="00FE3F80"/>
    <w:rsid w:val="00FE480A"/>
    <w:rsid w:val="00FE49A6"/>
    <w:rsid w:val="00FE6E10"/>
    <w:rsid w:val="00FE7B50"/>
    <w:rsid w:val="00FE7FE4"/>
    <w:rsid w:val="00FF19EE"/>
    <w:rsid w:val="00FF1F76"/>
    <w:rsid w:val="00FF1FF3"/>
    <w:rsid w:val="00FF27EC"/>
    <w:rsid w:val="00FF2E1D"/>
    <w:rsid w:val="00FF3674"/>
    <w:rsid w:val="046E1A0F"/>
    <w:rsid w:val="04F217BD"/>
    <w:rsid w:val="0B440847"/>
    <w:rsid w:val="0BAF24E8"/>
    <w:rsid w:val="0C920B23"/>
    <w:rsid w:val="0CEC2681"/>
    <w:rsid w:val="149F4D92"/>
    <w:rsid w:val="1CEE2D5A"/>
    <w:rsid w:val="1E5633AE"/>
    <w:rsid w:val="1EF228D2"/>
    <w:rsid w:val="1F632EAE"/>
    <w:rsid w:val="252C401B"/>
    <w:rsid w:val="2A403C06"/>
    <w:rsid w:val="2B275DB5"/>
    <w:rsid w:val="2E0979F4"/>
    <w:rsid w:val="2FC25CCD"/>
    <w:rsid w:val="2FC45F4E"/>
    <w:rsid w:val="33EA3E24"/>
    <w:rsid w:val="3CAB7EC8"/>
    <w:rsid w:val="3CE02E39"/>
    <w:rsid w:val="3EEC4EF4"/>
    <w:rsid w:val="42F800C1"/>
    <w:rsid w:val="45427D04"/>
    <w:rsid w:val="45EF0D5D"/>
    <w:rsid w:val="48A95C04"/>
    <w:rsid w:val="491B1FDE"/>
    <w:rsid w:val="4B483B1B"/>
    <w:rsid w:val="4BD4570F"/>
    <w:rsid w:val="4F444557"/>
    <w:rsid w:val="4F7E49B0"/>
    <w:rsid w:val="59D0573B"/>
    <w:rsid w:val="5B267F17"/>
    <w:rsid w:val="5D012A37"/>
    <w:rsid w:val="670818F0"/>
    <w:rsid w:val="6709468C"/>
    <w:rsid w:val="67801DCE"/>
    <w:rsid w:val="678C42CF"/>
    <w:rsid w:val="6A18009C"/>
    <w:rsid w:val="6AA45D41"/>
    <w:rsid w:val="6B4211EF"/>
    <w:rsid w:val="73045661"/>
    <w:rsid w:val="745D771F"/>
    <w:rsid w:val="74FF4332"/>
    <w:rsid w:val="754461E9"/>
    <w:rsid w:val="76A71125"/>
    <w:rsid w:val="78484809"/>
    <w:rsid w:val="7C5C6921"/>
    <w:rsid w:val="7D8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E2B55E9"/>
  <w15:docId w15:val="{4CBD7B8A-7F71-8E46-BCCB-F6A0163B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540" w:lineRule="atLeast"/>
      <w:ind w:firstLineChars="200" w:firstLine="640"/>
      <w:jc w:val="both"/>
    </w:pPr>
    <w:rPr>
      <w:rFonts w:ascii="仿宋_GB2312" w:eastAsia="仿宋_GB2312" w:hAnsi="仿宋_GB2312" w:cs="仿宋_GB2312"/>
      <w:kern w:val="2"/>
      <w:sz w:val="32"/>
      <w:szCs w:val="32"/>
    </w:rPr>
  </w:style>
  <w:style w:type="paragraph" w:styleId="1">
    <w:name w:val="heading 1"/>
    <w:basedOn w:val="a1"/>
    <w:next w:val="a"/>
    <w:link w:val="10"/>
    <w:uiPriority w:val="9"/>
    <w:qFormat/>
    <w:pPr>
      <w:adjustRightInd w:val="0"/>
      <w:snapToGrid w:val="0"/>
      <w:spacing w:line="560" w:lineRule="exact"/>
      <w:ind w:left="640" w:firstLineChars="0" w:firstLine="0"/>
      <w:outlineLvl w:val="0"/>
    </w:pPr>
    <w:rPr>
      <w:rFonts w:ascii="Times New Roman" w:eastAsia="黑体" w:hAnsi="Times New Roman" w:cs="Times New Roman"/>
      <w:bCs/>
    </w:rPr>
  </w:style>
  <w:style w:type="paragraph" w:styleId="2">
    <w:name w:val="heading 2"/>
    <w:basedOn w:val="a1"/>
    <w:next w:val="a"/>
    <w:link w:val="20"/>
    <w:uiPriority w:val="9"/>
    <w:unhideWhenUsed/>
    <w:qFormat/>
    <w:pPr>
      <w:adjustRightInd w:val="0"/>
      <w:snapToGrid w:val="0"/>
      <w:spacing w:line="560" w:lineRule="exact"/>
      <w:ind w:firstLine="643"/>
      <w:outlineLvl w:val="1"/>
    </w:pPr>
    <w:rPr>
      <w:rFonts w:ascii="楷体_GB2312" w:eastAsia="楷体_GB2312" w:hAnsi="楷体_GB2312" w:cs="Times New Roman"/>
      <w:b/>
      <w:bCs/>
    </w:rPr>
  </w:style>
  <w:style w:type="paragraph" w:styleId="3">
    <w:name w:val="heading 3"/>
    <w:basedOn w:val="a"/>
    <w:next w:val="a"/>
    <w:link w:val="30"/>
    <w:uiPriority w:val="9"/>
    <w:unhideWhenUsed/>
    <w:qFormat/>
    <w:pPr>
      <w:keepNext/>
      <w:keepLines/>
      <w:tabs>
        <w:tab w:val="left" w:pos="426"/>
        <w:tab w:val="left" w:pos="567"/>
      </w:tabs>
      <w:spacing w:line="560" w:lineRule="exact"/>
      <w:ind w:firstLineChars="0" w:firstLine="0"/>
      <w:outlineLvl w:val="2"/>
    </w:pPr>
    <w:rPr>
      <w:b/>
      <w:bCs/>
    </w:rPr>
  </w:style>
  <w:style w:type="paragraph" w:styleId="40">
    <w:name w:val="heading 4"/>
    <w:basedOn w:val="a"/>
    <w:next w:val="a"/>
    <w:link w:val="41"/>
    <w:uiPriority w:val="9"/>
    <w:semiHidden/>
    <w:unhideWhenUsed/>
    <w:qFormat/>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uiPriority w:val="99"/>
    <w:unhideWhenUsed/>
    <w:qFormat/>
    <w:pPr>
      <w:ind w:firstLine="420"/>
    </w:pPr>
  </w:style>
  <w:style w:type="paragraph" w:styleId="a1">
    <w:name w:val="List Paragraph"/>
    <w:basedOn w:val="a"/>
    <w:link w:val="a5"/>
    <w:uiPriority w:val="34"/>
    <w:qFormat/>
    <w:pPr>
      <w:ind w:firstLine="420"/>
    </w:pPr>
  </w:style>
  <w:style w:type="paragraph" w:styleId="a6">
    <w:name w:val="annotation subject"/>
    <w:basedOn w:val="a7"/>
    <w:next w:val="a7"/>
    <w:link w:val="a8"/>
    <w:uiPriority w:val="99"/>
    <w:semiHidden/>
    <w:unhideWhenUsed/>
    <w:qFormat/>
    <w:rPr>
      <w:b/>
      <w:bCs/>
    </w:rPr>
  </w:style>
  <w:style w:type="paragraph" w:styleId="a7">
    <w:name w:val="annotation text"/>
    <w:basedOn w:val="a"/>
    <w:link w:val="a9"/>
    <w:uiPriority w:val="99"/>
    <w:unhideWhenUsed/>
    <w:qFormat/>
    <w:pPr>
      <w:jc w:val="left"/>
    </w:pPr>
  </w:style>
  <w:style w:type="paragraph" w:styleId="aa">
    <w:name w:val="Document Map"/>
    <w:basedOn w:val="a"/>
    <w:link w:val="ab"/>
    <w:uiPriority w:val="99"/>
    <w:semiHidden/>
    <w:unhideWhenUsed/>
    <w:qFormat/>
    <w:rPr>
      <w:rFonts w:ascii="宋体"/>
      <w:sz w:val="18"/>
      <w:szCs w:val="18"/>
    </w:rPr>
  </w:style>
  <w:style w:type="paragraph" w:styleId="ac">
    <w:name w:val="Date"/>
    <w:basedOn w:val="a"/>
    <w:next w:val="a"/>
    <w:link w:val="11"/>
    <w:uiPriority w:val="99"/>
    <w:unhideWhenUsed/>
    <w:qFormat/>
    <w:pPr>
      <w:ind w:leftChars="2500" w:left="100"/>
    </w:pPr>
  </w:style>
  <w:style w:type="paragraph" w:styleId="ad">
    <w:name w:val="endnote text"/>
    <w:basedOn w:val="a"/>
    <w:link w:val="ae"/>
    <w:uiPriority w:val="99"/>
    <w:semiHidden/>
    <w:unhideWhenUsed/>
    <w:qFormat/>
    <w:pPr>
      <w:snapToGrid w:val="0"/>
      <w:jc w:val="left"/>
    </w:pPr>
  </w:style>
  <w:style w:type="paragraph" w:styleId="af">
    <w:name w:val="Balloon Text"/>
    <w:basedOn w:val="a"/>
    <w:link w:val="af0"/>
    <w:uiPriority w:val="99"/>
    <w:semiHidden/>
    <w:unhideWhenUsed/>
    <w:qFormat/>
    <w:rPr>
      <w:sz w:val="18"/>
      <w:szCs w:val="18"/>
    </w:rPr>
  </w:style>
  <w:style w:type="paragraph" w:styleId="af1">
    <w:name w:val="footer"/>
    <w:basedOn w:val="a"/>
    <w:link w:val="12"/>
    <w:uiPriority w:val="99"/>
    <w:unhideWhenUsed/>
    <w:qFormat/>
    <w:pPr>
      <w:tabs>
        <w:tab w:val="center" w:pos="4153"/>
        <w:tab w:val="right" w:pos="8306"/>
      </w:tabs>
      <w:snapToGrid w:val="0"/>
      <w:jc w:val="left"/>
    </w:pPr>
    <w:rPr>
      <w:sz w:val="18"/>
      <w:szCs w:val="18"/>
    </w:rPr>
  </w:style>
  <w:style w:type="paragraph" w:styleId="af2">
    <w:name w:val="header"/>
    <w:basedOn w:val="a"/>
    <w:link w:val="13"/>
    <w:uiPriority w:val="99"/>
    <w:unhideWhenUsed/>
    <w:qFormat/>
    <w:pPr>
      <w:pBdr>
        <w:bottom w:val="single" w:sz="6" w:space="1" w:color="auto"/>
      </w:pBdr>
      <w:tabs>
        <w:tab w:val="center" w:pos="4153"/>
        <w:tab w:val="right" w:pos="8306"/>
      </w:tabs>
      <w:snapToGrid w:val="0"/>
      <w:jc w:val="center"/>
    </w:pPr>
    <w:rPr>
      <w:sz w:val="18"/>
      <w:szCs w:val="18"/>
    </w:rPr>
  </w:style>
  <w:style w:type="paragraph" w:styleId="af3">
    <w:name w:val="Subtitle"/>
    <w:basedOn w:val="a"/>
    <w:next w:val="a"/>
    <w:link w:val="af4"/>
    <w:uiPriority w:val="11"/>
    <w:qFormat/>
    <w:pPr>
      <w:spacing w:before="240" w:after="60" w:line="312" w:lineRule="auto"/>
      <w:jc w:val="center"/>
      <w:outlineLvl w:val="1"/>
    </w:pPr>
    <w:rPr>
      <w:rFonts w:asciiTheme="minorHAnsi" w:eastAsiaTheme="minorEastAsia" w:hAnsiTheme="minorHAnsi" w:cstheme="minorBidi"/>
      <w:b/>
      <w:bCs/>
      <w:kern w:val="28"/>
    </w:rPr>
  </w:style>
  <w:style w:type="paragraph" w:styleId="af5">
    <w:name w:val="footnote text"/>
    <w:basedOn w:val="a"/>
    <w:link w:val="21"/>
    <w:uiPriority w:val="99"/>
    <w:qFormat/>
    <w:pPr>
      <w:widowControl/>
      <w:snapToGrid w:val="0"/>
      <w:jc w:val="left"/>
    </w:pPr>
    <w:rPr>
      <w:rFonts w:ascii="Times New Roman" w:eastAsia="DengXian" w:hAnsi="Times New Roman"/>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Chars="0" w:firstLine="0"/>
      <w:jc w:val="left"/>
    </w:pPr>
    <w:rPr>
      <w:rFonts w:ascii="宋体" w:eastAsia="宋体" w:hAnsi="宋体" w:cs="宋体"/>
      <w:kern w:val="0"/>
      <w:sz w:val="24"/>
      <w:szCs w:val="24"/>
    </w:rPr>
  </w:style>
  <w:style w:type="paragraph" w:styleId="af6">
    <w:name w:val="Normal (Web)"/>
    <w:basedOn w:val="a"/>
    <w:uiPriority w:val="99"/>
    <w:semiHidden/>
    <w:unhideWhenUsed/>
    <w:qFormat/>
    <w:rPr>
      <w:rFonts w:ascii="Times New Roman" w:hAnsi="Times New Roman" w:cs="Times New Roman"/>
      <w:sz w:val="24"/>
      <w:szCs w:val="24"/>
    </w:rPr>
  </w:style>
  <w:style w:type="paragraph" w:styleId="af7">
    <w:name w:val="Title"/>
    <w:basedOn w:val="a"/>
    <w:next w:val="a"/>
    <w:link w:val="af8"/>
    <w:uiPriority w:val="10"/>
    <w:qFormat/>
    <w:pPr>
      <w:adjustRightInd w:val="0"/>
      <w:snapToGrid w:val="0"/>
      <w:spacing w:line="560" w:lineRule="exact"/>
      <w:ind w:firstLineChars="0" w:firstLine="0"/>
      <w:jc w:val="center"/>
    </w:pPr>
    <w:rPr>
      <w:rFonts w:ascii="Times New Roman" w:eastAsia="方正小标宋简体" w:hAnsi="Times New Roman" w:cs="Times New Roman"/>
      <w:sz w:val="44"/>
      <w:szCs w:val="44"/>
      <w:lang w:val="zh-TW"/>
    </w:rPr>
  </w:style>
  <w:style w:type="character" w:styleId="af9">
    <w:name w:val="endnote reference"/>
    <w:basedOn w:val="a2"/>
    <w:uiPriority w:val="99"/>
    <w:semiHidden/>
    <w:unhideWhenUsed/>
    <w:qFormat/>
    <w:rPr>
      <w:vertAlign w:val="superscript"/>
    </w:rPr>
  </w:style>
  <w:style w:type="character" w:styleId="afa">
    <w:name w:val="Hyperlink"/>
    <w:basedOn w:val="a2"/>
    <w:uiPriority w:val="99"/>
    <w:unhideWhenUsed/>
    <w:qFormat/>
    <w:rPr>
      <w:color w:val="0563C1" w:themeColor="hyperlink"/>
      <w:u w:val="single"/>
    </w:rPr>
  </w:style>
  <w:style w:type="character" w:styleId="afb">
    <w:name w:val="annotation reference"/>
    <w:basedOn w:val="a2"/>
    <w:uiPriority w:val="99"/>
    <w:semiHidden/>
    <w:unhideWhenUsed/>
    <w:qFormat/>
    <w:rPr>
      <w:sz w:val="21"/>
      <w:szCs w:val="21"/>
    </w:rPr>
  </w:style>
  <w:style w:type="character" w:styleId="afc">
    <w:name w:val="footnote reference"/>
    <w:uiPriority w:val="99"/>
    <w:qFormat/>
    <w:rPr>
      <w:rFonts w:ascii="Times New Roman" w:eastAsia="宋体" w:hAnsi="Times New Roman" w:cs="Times New Roman"/>
      <w:vertAlign w:val="superscript"/>
    </w:rPr>
  </w:style>
  <w:style w:type="table" w:styleId="afd">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页眉 字符1"/>
    <w:basedOn w:val="a2"/>
    <w:link w:val="af2"/>
    <w:uiPriority w:val="99"/>
    <w:qFormat/>
    <w:rPr>
      <w:rFonts w:ascii="Calibri" w:eastAsia="宋体" w:hAnsi="Calibri" w:cs="Times New Roman"/>
      <w:sz w:val="18"/>
      <w:szCs w:val="18"/>
    </w:rPr>
  </w:style>
  <w:style w:type="character" w:customStyle="1" w:styleId="12">
    <w:name w:val="页脚 字符1"/>
    <w:basedOn w:val="a2"/>
    <w:link w:val="af1"/>
    <w:uiPriority w:val="99"/>
    <w:qFormat/>
    <w:rPr>
      <w:rFonts w:ascii="Calibri" w:eastAsia="宋体" w:hAnsi="Calibri" w:cs="Times New Roman"/>
      <w:sz w:val="18"/>
      <w:szCs w:val="18"/>
    </w:rPr>
  </w:style>
  <w:style w:type="character" w:customStyle="1" w:styleId="af0">
    <w:name w:val="批注框文本 字符"/>
    <w:basedOn w:val="a2"/>
    <w:link w:val="af"/>
    <w:uiPriority w:val="99"/>
    <w:semiHidden/>
    <w:qFormat/>
    <w:rPr>
      <w:rFonts w:ascii="Calibri" w:eastAsia="宋体" w:hAnsi="Calibri" w:cs="Times New Roman"/>
      <w:sz w:val="18"/>
      <w:szCs w:val="18"/>
    </w:rPr>
  </w:style>
  <w:style w:type="character" w:customStyle="1" w:styleId="11">
    <w:name w:val="日期 字符1"/>
    <w:basedOn w:val="a2"/>
    <w:link w:val="ac"/>
    <w:uiPriority w:val="99"/>
    <w:semiHidden/>
    <w:qFormat/>
    <w:rPr>
      <w:rFonts w:ascii="Calibri" w:eastAsia="宋体" w:hAnsi="Calibri" w:cs="Times New Roman"/>
      <w:szCs w:val="22"/>
    </w:rPr>
  </w:style>
  <w:style w:type="character" w:customStyle="1" w:styleId="21">
    <w:name w:val="脚注文本 字符2"/>
    <w:link w:val="af5"/>
    <w:qFormat/>
    <w:rPr>
      <w:rFonts w:ascii="Times New Roman" w:eastAsia="DengXian" w:hAnsi="Times New Roman" w:cs="Times New Roman"/>
      <w:sz w:val="18"/>
      <w:szCs w:val="18"/>
    </w:rPr>
  </w:style>
  <w:style w:type="character" w:customStyle="1" w:styleId="14">
    <w:name w:val="脚注文本 字符1"/>
    <w:basedOn w:val="a2"/>
    <w:uiPriority w:val="99"/>
    <w:qFormat/>
    <w:rPr>
      <w:rFonts w:ascii="Calibri" w:eastAsia="宋体" w:hAnsi="Calibri" w:cs="Times New Roman"/>
      <w:sz w:val="18"/>
      <w:szCs w:val="18"/>
    </w:rPr>
  </w:style>
  <w:style w:type="character" w:customStyle="1" w:styleId="10">
    <w:name w:val="标题 1 字符"/>
    <w:basedOn w:val="a2"/>
    <w:link w:val="1"/>
    <w:uiPriority w:val="9"/>
    <w:qFormat/>
    <w:rPr>
      <w:rFonts w:ascii="Times New Roman" w:eastAsia="黑体" w:hAnsi="Times New Roman" w:cs="Times New Roman"/>
      <w:bCs/>
      <w:kern w:val="2"/>
      <w:sz w:val="32"/>
      <w:szCs w:val="32"/>
    </w:rPr>
  </w:style>
  <w:style w:type="character" w:customStyle="1" w:styleId="af4">
    <w:name w:val="副标题 字符"/>
    <w:basedOn w:val="a2"/>
    <w:link w:val="af3"/>
    <w:uiPriority w:val="11"/>
    <w:qFormat/>
    <w:rPr>
      <w:b/>
      <w:bCs/>
      <w:kern w:val="28"/>
      <w:sz w:val="32"/>
      <w:szCs w:val="32"/>
    </w:rPr>
  </w:style>
  <w:style w:type="character" w:customStyle="1" w:styleId="15">
    <w:name w:val="未处理的提及1"/>
    <w:basedOn w:val="a2"/>
    <w:uiPriority w:val="99"/>
    <w:semiHidden/>
    <w:unhideWhenUsed/>
    <w:qFormat/>
    <w:rPr>
      <w:color w:val="605E5C"/>
      <w:shd w:val="clear" w:color="auto" w:fill="E1DFDD"/>
    </w:rPr>
  </w:style>
  <w:style w:type="paragraph" w:customStyle="1" w:styleId="16">
    <w:name w:val="修订1"/>
    <w:hidden/>
    <w:uiPriority w:val="99"/>
    <w:semiHidden/>
    <w:qFormat/>
    <w:rPr>
      <w:rFonts w:ascii="Calibri" w:eastAsia="宋体" w:hAnsi="Calibri" w:cs="Times New Roman"/>
      <w:kern w:val="2"/>
      <w:sz w:val="21"/>
      <w:szCs w:val="22"/>
    </w:rPr>
  </w:style>
  <w:style w:type="character" w:customStyle="1" w:styleId="ab">
    <w:name w:val="文档结构图 字符"/>
    <w:basedOn w:val="a2"/>
    <w:link w:val="aa"/>
    <w:uiPriority w:val="99"/>
    <w:semiHidden/>
    <w:qFormat/>
    <w:rPr>
      <w:rFonts w:ascii="宋体" w:eastAsia="宋体" w:hAnsi="Calibri" w:cs="Times New Roman"/>
      <w:kern w:val="2"/>
      <w:sz w:val="18"/>
      <w:szCs w:val="18"/>
    </w:rPr>
  </w:style>
  <w:style w:type="character" w:customStyle="1" w:styleId="afe">
    <w:name w:val="日期 字符"/>
    <w:uiPriority w:val="99"/>
    <w:semiHidden/>
    <w:qFormat/>
    <w:rPr>
      <w:rFonts w:eastAsia="DengXian"/>
      <w:kern w:val="2"/>
      <w:sz w:val="21"/>
      <w:szCs w:val="22"/>
    </w:rPr>
  </w:style>
  <w:style w:type="character" w:customStyle="1" w:styleId="aff">
    <w:name w:val="脚注文本 字符"/>
    <w:qFormat/>
    <w:rPr>
      <w:rFonts w:eastAsia="DengXian"/>
      <w:kern w:val="2"/>
      <w:sz w:val="18"/>
      <w:szCs w:val="18"/>
    </w:rPr>
  </w:style>
  <w:style w:type="character" w:customStyle="1" w:styleId="aff0">
    <w:name w:val="页脚 字符"/>
    <w:uiPriority w:val="99"/>
    <w:qFormat/>
    <w:rPr>
      <w:sz w:val="18"/>
      <w:szCs w:val="18"/>
    </w:rPr>
  </w:style>
  <w:style w:type="character" w:customStyle="1" w:styleId="aff1">
    <w:name w:val="页眉 字符"/>
    <w:uiPriority w:val="99"/>
    <w:qFormat/>
    <w:rPr>
      <w:sz w:val="18"/>
      <w:szCs w:val="18"/>
    </w:rPr>
  </w:style>
  <w:style w:type="paragraph" w:customStyle="1" w:styleId="22">
    <w:name w:val="修订2"/>
    <w:hidden/>
    <w:uiPriority w:val="99"/>
    <w:semiHidden/>
    <w:qFormat/>
    <w:rPr>
      <w:rFonts w:ascii="Calibri" w:eastAsia="宋体" w:hAnsi="Calibri" w:cs="Times New Roman"/>
      <w:kern w:val="2"/>
      <w:sz w:val="21"/>
      <w:szCs w:val="22"/>
    </w:rPr>
  </w:style>
  <w:style w:type="character" w:customStyle="1" w:styleId="a9">
    <w:name w:val="批注文字 字符"/>
    <w:basedOn w:val="a2"/>
    <w:link w:val="a7"/>
    <w:uiPriority w:val="99"/>
    <w:qFormat/>
    <w:rPr>
      <w:rFonts w:ascii="Calibri" w:eastAsia="宋体" w:hAnsi="Calibri" w:cs="Times New Roman"/>
      <w:kern w:val="2"/>
      <w:sz w:val="21"/>
      <w:szCs w:val="22"/>
    </w:rPr>
  </w:style>
  <w:style w:type="character" w:customStyle="1" w:styleId="a8">
    <w:name w:val="批注主题 字符"/>
    <w:basedOn w:val="a9"/>
    <w:link w:val="a6"/>
    <w:uiPriority w:val="99"/>
    <w:semiHidden/>
    <w:qFormat/>
    <w:rPr>
      <w:rFonts w:ascii="Calibri" w:eastAsia="宋体" w:hAnsi="Calibri" w:cs="Times New Roman"/>
      <w:b/>
      <w:bCs/>
      <w:kern w:val="2"/>
      <w:sz w:val="21"/>
      <w:szCs w:val="22"/>
    </w:rPr>
  </w:style>
  <w:style w:type="character" w:customStyle="1" w:styleId="af8">
    <w:name w:val="标题 字符"/>
    <w:basedOn w:val="a2"/>
    <w:link w:val="af7"/>
    <w:uiPriority w:val="10"/>
    <w:qFormat/>
    <w:rPr>
      <w:rFonts w:ascii="Times New Roman" w:eastAsia="方正小标宋简体" w:hAnsi="Times New Roman" w:cs="Times New Roman"/>
      <w:kern w:val="2"/>
      <w:sz w:val="44"/>
      <w:szCs w:val="44"/>
      <w:lang w:val="zh-TW"/>
    </w:rPr>
  </w:style>
  <w:style w:type="character" w:customStyle="1" w:styleId="20">
    <w:name w:val="标题 2 字符"/>
    <w:basedOn w:val="a2"/>
    <w:link w:val="2"/>
    <w:uiPriority w:val="9"/>
    <w:qFormat/>
    <w:rPr>
      <w:rFonts w:ascii="楷体_GB2312" w:eastAsia="楷体_GB2312" w:hAnsi="楷体_GB2312" w:cs="Times New Roman"/>
      <w:b/>
      <w:bCs/>
      <w:kern w:val="2"/>
      <w:sz w:val="32"/>
      <w:szCs w:val="32"/>
    </w:rPr>
  </w:style>
  <w:style w:type="paragraph" w:customStyle="1" w:styleId="17">
    <w:name w:val="附件标题1"/>
    <w:basedOn w:val="1"/>
    <w:next w:val="a"/>
    <w:link w:val="18"/>
    <w:qFormat/>
    <w:pPr>
      <w:ind w:left="0"/>
    </w:pPr>
    <w:rPr>
      <w:bCs w:val="0"/>
    </w:rPr>
  </w:style>
  <w:style w:type="character" w:customStyle="1" w:styleId="a5">
    <w:name w:val="列表段落 字符"/>
    <w:basedOn w:val="a2"/>
    <w:link w:val="a1"/>
    <w:uiPriority w:val="34"/>
    <w:qFormat/>
    <w:rPr>
      <w:rFonts w:ascii="Calibri" w:eastAsia="宋体" w:hAnsi="Calibri" w:cs="Times New Roman"/>
      <w:kern w:val="2"/>
      <w:sz w:val="21"/>
      <w:szCs w:val="22"/>
    </w:rPr>
  </w:style>
  <w:style w:type="character" w:customStyle="1" w:styleId="18">
    <w:name w:val="附件标题1 字符"/>
    <w:basedOn w:val="a5"/>
    <w:link w:val="17"/>
    <w:qFormat/>
    <w:rPr>
      <w:rFonts w:ascii="Times New Roman" w:eastAsia="黑体" w:hAnsi="Times New Roman" w:cs="Times New Roman"/>
      <w:kern w:val="2"/>
      <w:sz w:val="32"/>
      <w:szCs w:val="32"/>
    </w:rPr>
  </w:style>
  <w:style w:type="paragraph" w:customStyle="1" w:styleId="31">
    <w:name w:val="修订3"/>
    <w:hidden/>
    <w:uiPriority w:val="99"/>
    <w:semiHidden/>
    <w:qFormat/>
    <w:rPr>
      <w:rFonts w:ascii="仿宋_GB2312" w:eastAsia="仿宋_GB2312" w:hAnsi="仿宋_GB2312" w:cs="仿宋_GB2312"/>
      <w:kern w:val="2"/>
      <w:sz w:val="32"/>
      <w:szCs w:val="32"/>
    </w:rPr>
  </w:style>
  <w:style w:type="paragraph" w:customStyle="1" w:styleId="23">
    <w:name w:val="附件标题2"/>
    <w:basedOn w:val="2"/>
    <w:next w:val="a"/>
    <w:link w:val="24"/>
    <w:qFormat/>
    <w:pPr>
      <w:ind w:firstLineChars="0" w:firstLine="0"/>
      <w:jc w:val="center"/>
    </w:pPr>
    <w:rPr>
      <w:rFonts w:ascii="方正小标宋简体" w:eastAsia="方正小标宋简体" w:hAnsi="方正小标宋简体"/>
      <w:b w:val="0"/>
      <w:bCs w:val="0"/>
      <w:sz w:val="40"/>
      <w:szCs w:val="40"/>
      <w:lang w:val="zh-TW" w:eastAsia="zh-TW"/>
    </w:rPr>
  </w:style>
  <w:style w:type="character" w:customStyle="1" w:styleId="24">
    <w:name w:val="附件标题2 字符"/>
    <w:basedOn w:val="20"/>
    <w:link w:val="23"/>
    <w:qFormat/>
    <w:rPr>
      <w:rFonts w:ascii="方正小标宋简体" w:eastAsia="方正小标宋简体" w:hAnsi="方正小标宋简体" w:cs="Times New Roman"/>
      <w:b w:val="0"/>
      <w:bCs w:val="0"/>
      <w:kern w:val="2"/>
      <w:sz w:val="40"/>
      <w:szCs w:val="40"/>
      <w:lang w:val="zh-TW" w:eastAsia="zh-TW"/>
    </w:rPr>
  </w:style>
  <w:style w:type="character" w:customStyle="1" w:styleId="30">
    <w:name w:val="标题 3 字符"/>
    <w:basedOn w:val="a2"/>
    <w:link w:val="3"/>
    <w:uiPriority w:val="9"/>
    <w:qFormat/>
    <w:rPr>
      <w:rFonts w:ascii="仿宋_GB2312" w:eastAsia="仿宋_GB2312" w:hAnsi="仿宋_GB2312" w:cs="仿宋_GB2312"/>
      <w:b/>
      <w:bCs/>
      <w:kern w:val="2"/>
      <w:sz w:val="32"/>
      <w:szCs w:val="32"/>
    </w:rPr>
  </w:style>
  <w:style w:type="paragraph" w:customStyle="1" w:styleId="32">
    <w:name w:val="附件标题3"/>
    <w:basedOn w:val="3"/>
    <w:next w:val="a"/>
    <w:link w:val="33"/>
    <w:qFormat/>
    <w:rPr>
      <w:rFonts w:ascii="黑体" w:eastAsia="黑体" w:hAnsi="黑体"/>
      <w:b w:val="0"/>
      <w:bCs w:val="0"/>
    </w:rPr>
  </w:style>
  <w:style w:type="paragraph" w:customStyle="1" w:styleId="4">
    <w:name w:val="附件标题4"/>
    <w:basedOn w:val="3"/>
    <w:next w:val="a"/>
    <w:link w:val="42"/>
    <w:qFormat/>
    <w:pPr>
      <w:numPr>
        <w:numId w:val="1"/>
      </w:numPr>
    </w:pPr>
  </w:style>
  <w:style w:type="character" w:customStyle="1" w:styleId="33">
    <w:name w:val="附件标题3 字符"/>
    <w:basedOn w:val="30"/>
    <w:link w:val="32"/>
    <w:qFormat/>
    <w:rPr>
      <w:rFonts w:ascii="黑体" w:eastAsia="黑体" w:hAnsi="黑体" w:cs="仿宋_GB2312"/>
      <w:b w:val="0"/>
      <w:bCs w:val="0"/>
      <w:kern w:val="2"/>
      <w:sz w:val="32"/>
      <w:szCs w:val="32"/>
    </w:rPr>
  </w:style>
  <w:style w:type="character" w:customStyle="1" w:styleId="42">
    <w:name w:val="附件标题4 字符"/>
    <w:basedOn w:val="30"/>
    <w:link w:val="4"/>
    <w:qFormat/>
    <w:rPr>
      <w:rFonts w:ascii="仿宋_GB2312" w:eastAsia="仿宋_GB2312" w:hAnsi="仿宋_GB2312" w:cs="仿宋_GB2312"/>
      <w:b/>
      <w:bCs/>
      <w:kern w:val="2"/>
      <w:sz w:val="32"/>
      <w:szCs w:val="32"/>
    </w:rPr>
  </w:style>
  <w:style w:type="character" w:customStyle="1" w:styleId="25">
    <w:name w:val="未处理的提及2"/>
    <w:basedOn w:val="a2"/>
    <w:uiPriority w:val="99"/>
    <w:semiHidden/>
    <w:unhideWhenUsed/>
    <w:qFormat/>
    <w:rPr>
      <w:color w:val="605E5C"/>
      <w:shd w:val="clear" w:color="auto" w:fill="E1DFDD"/>
    </w:rPr>
  </w:style>
  <w:style w:type="character" w:customStyle="1" w:styleId="41">
    <w:name w:val="标题 4 字符"/>
    <w:basedOn w:val="a2"/>
    <w:link w:val="40"/>
    <w:uiPriority w:val="9"/>
    <w:semiHidden/>
    <w:qFormat/>
    <w:rPr>
      <w:rFonts w:asciiTheme="majorHAnsi" w:eastAsiaTheme="majorEastAsia" w:hAnsiTheme="majorHAnsi" w:cstheme="majorBidi"/>
      <w:b/>
      <w:bCs/>
      <w:kern w:val="2"/>
      <w:sz w:val="28"/>
      <w:szCs w:val="28"/>
    </w:rPr>
  </w:style>
  <w:style w:type="paragraph" w:customStyle="1" w:styleId="43">
    <w:name w:val="修订4"/>
    <w:hidden/>
    <w:uiPriority w:val="99"/>
    <w:semiHidden/>
    <w:qFormat/>
    <w:rPr>
      <w:rFonts w:ascii="仿宋_GB2312" w:eastAsia="仿宋_GB2312" w:hAnsi="仿宋_GB2312" w:cs="仿宋_GB2312"/>
      <w:kern w:val="2"/>
      <w:sz w:val="32"/>
      <w:szCs w:val="32"/>
    </w:rPr>
  </w:style>
  <w:style w:type="character" w:customStyle="1" w:styleId="34">
    <w:name w:val="未处理的提及3"/>
    <w:basedOn w:val="a2"/>
    <w:uiPriority w:val="99"/>
    <w:semiHidden/>
    <w:unhideWhenUsed/>
    <w:qFormat/>
    <w:rPr>
      <w:color w:val="605E5C"/>
      <w:shd w:val="clear" w:color="auto" w:fill="E1DFDD"/>
    </w:rPr>
  </w:style>
  <w:style w:type="character" w:customStyle="1" w:styleId="ae">
    <w:name w:val="尾注文本 字符"/>
    <w:basedOn w:val="a2"/>
    <w:link w:val="ad"/>
    <w:uiPriority w:val="99"/>
    <w:semiHidden/>
    <w:qFormat/>
    <w:rPr>
      <w:rFonts w:ascii="仿宋_GB2312" w:eastAsia="仿宋_GB2312" w:hAnsi="仿宋_GB2312" w:cs="仿宋_GB2312"/>
      <w:kern w:val="2"/>
      <w:sz w:val="32"/>
      <w:szCs w:val="32"/>
    </w:rPr>
  </w:style>
  <w:style w:type="character" w:customStyle="1" w:styleId="HTML0">
    <w:name w:val="HTML 预设格式 字符"/>
    <w:basedOn w:val="a2"/>
    <w:link w:val="HTML"/>
    <w:uiPriority w:val="99"/>
    <w:qFormat/>
    <w:rPr>
      <w:rFonts w:ascii="宋体" w:eastAsia="宋体" w:hAnsi="宋体" w:cs="宋体"/>
      <w:sz w:val="24"/>
      <w:szCs w:val="24"/>
    </w:rPr>
  </w:style>
  <w:style w:type="paragraph" w:customStyle="1" w:styleId="5">
    <w:name w:val="修订5"/>
    <w:hidden/>
    <w:uiPriority w:val="99"/>
    <w:semiHidden/>
    <w:qFormat/>
    <w:rPr>
      <w:rFonts w:ascii="仿宋_GB2312" w:eastAsia="仿宋_GB2312" w:hAnsi="仿宋_GB2312" w:cs="仿宋_GB2312"/>
      <w:kern w:val="2"/>
      <w:sz w:val="32"/>
      <w:szCs w:val="32"/>
    </w:rPr>
  </w:style>
  <w:style w:type="character" w:customStyle="1" w:styleId="44">
    <w:name w:val="未处理的提及4"/>
    <w:basedOn w:val="a2"/>
    <w:uiPriority w:val="99"/>
    <w:semiHidden/>
    <w:unhideWhenUsed/>
    <w:qFormat/>
    <w:rPr>
      <w:color w:val="605E5C"/>
      <w:shd w:val="clear" w:color="auto" w:fill="E1DFDD"/>
    </w:rPr>
  </w:style>
  <w:style w:type="paragraph" w:customStyle="1" w:styleId="6">
    <w:name w:val="修订6"/>
    <w:hidden/>
    <w:uiPriority w:val="99"/>
    <w:semiHidden/>
    <w:qFormat/>
    <w:rPr>
      <w:rFonts w:ascii="仿宋_GB2312" w:eastAsia="仿宋_GB2312" w:hAnsi="仿宋_GB2312" w:cs="仿宋_GB2312"/>
      <w:kern w:val="2"/>
      <w:sz w:val="32"/>
      <w:szCs w:val="32"/>
    </w:rPr>
  </w:style>
  <w:style w:type="paragraph" w:customStyle="1" w:styleId="7">
    <w:name w:val="修订7"/>
    <w:hidden/>
    <w:uiPriority w:val="99"/>
    <w:semiHidden/>
    <w:qFormat/>
    <w:rPr>
      <w:rFonts w:ascii="仿宋_GB2312" w:eastAsia="仿宋_GB2312" w:hAnsi="仿宋_GB2312" w:cs="仿宋_GB2312"/>
      <w:kern w:val="2"/>
      <w:sz w:val="32"/>
      <w:szCs w:val="32"/>
    </w:rPr>
  </w:style>
  <w:style w:type="paragraph" w:customStyle="1" w:styleId="8">
    <w:name w:val="修订8"/>
    <w:hidden/>
    <w:uiPriority w:val="99"/>
    <w:semiHidden/>
    <w:qFormat/>
    <w:rPr>
      <w:rFonts w:ascii="仿宋_GB2312" w:eastAsia="仿宋_GB2312" w:hAnsi="仿宋_GB2312" w:cs="仿宋_GB2312"/>
      <w:kern w:val="2"/>
      <w:sz w:val="32"/>
      <w:szCs w:val="32"/>
    </w:rPr>
  </w:style>
  <w:style w:type="paragraph" w:styleId="aff2">
    <w:name w:val="Revision"/>
    <w:hidden/>
    <w:uiPriority w:val="99"/>
    <w:semiHidden/>
    <w:rsid w:val="00F16933"/>
    <w:rPr>
      <w:rFonts w:ascii="仿宋_GB2312" w:eastAsia="仿宋_GB2312" w:hAnsi="仿宋_GB2312" w:cs="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E30545-C0A9-446D-8251-E3FE1CC03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187</Words>
  <Characters>1072</Characters>
  <Application>Microsoft Office Word</Application>
  <DocSecurity>0</DocSecurity>
  <Lines>8</Lines>
  <Paragraphs>2</Paragraphs>
  <ScaleCrop>false</ScaleCrop>
  <Company>中山大学</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 Michelle</dc:creator>
  <cp:lastModifiedBy>FENG WEIYI</cp:lastModifiedBy>
  <cp:revision>396</cp:revision>
  <cp:lastPrinted>2022-11-29T01:24:00Z</cp:lastPrinted>
  <dcterms:created xsi:type="dcterms:W3CDTF">2022-11-21T08:22:00Z</dcterms:created>
  <dcterms:modified xsi:type="dcterms:W3CDTF">2022-11-30T03:08:00Z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7973161EB001434099D09E9FBEB80A0E</vt:lpwstr>
  </property>
  <property fmtid="{D5CDD505-2E9C-101B-9397-08002B2CF9AE}" pid="4" name="ribbonExt">
    <vt:lpwstr>{"WPSExtOfficeTab":{"OnGetEnabled":false,"OnGetVisible":false}}</vt:lpwstr>
  </property>
</Properties>
</file>